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9254" w14:textId="77777777" w:rsidR="005E0603" w:rsidRPr="008B0395" w:rsidRDefault="005E0603" w:rsidP="005E0603"/>
    <w:p w14:paraId="7805A6A2" w14:textId="77777777" w:rsidR="005E0603" w:rsidRDefault="005E0603" w:rsidP="005E0603"/>
    <w:p w14:paraId="0BD69A4D" w14:textId="77777777" w:rsidR="005E0603" w:rsidRDefault="005E0603" w:rsidP="005E0603"/>
    <w:p w14:paraId="42EA42C8" w14:textId="77777777" w:rsidR="005E0603" w:rsidRDefault="005E0603" w:rsidP="005E0603"/>
    <w:p w14:paraId="3010BF16" w14:textId="77777777" w:rsidR="005E0603" w:rsidRDefault="005E0603" w:rsidP="005E0603"/>
    <w:p w14:paraId="214A73C0" w14:textId="77777777" w:rsidR="005E0603" w:rsidRDefault="005E0603" w:rsidP="005E0603"/>
    <w:p w14:paraId="6C83D528" w14:textId="77777777" w:rsidR="005E0603" w:rsidRDefault="005E0603" w:rsidP="005E0603"/>
    <w:p w14:paraId="18955DCA" w14:textId="77777777" w:rsidR="005E0603" w:rsidRDefault="005E0603" w:rsidP="005E0603"/>
    <w:p w14:paraId="353BC468" w14:textId="77777777" w:rsidR="005E0603" w:rsidRPr="00E0553B" w:rsidRDefault="005E0603" w:rsidP="005E0603"/>
    <w:sdt>
      <w:sdtPr>
        <w:rPr>
          <w:highlight w:val="yellow"/>
          <w:lang w:val="en-US"/>
        </w:rPr>
        <w:tag w:val="Title"/>
        <w:id w:val="10010"/>
        <w:placeholder>
          <w:docPart w:val="5F1575EA2480467DB920CDF84B462D7A"/>
        </w:placeholder>
        <w:dataBinding w:prefixMappings="xmlns:gbs='http://www.software-innovation.no/growBusinessDocument'" w:xpath="/gbs:GrowBusinessDocument/gbs:Title[@gbs:key='10010']" w:storeItemID="{65636C6D-B20D-4AF3-B54A-3AF02846B7D4}"/>
        <w:text/>
      </w:sdtPr>
      <w:sdtEndPr/>
      <w:sdtContent>
        <w:p w14:paraId="50EAA232" w14:textId="1BE6B724" w:rsidR="005E0603" w:rsidRPr="008B0395" w:rsidRDefault="00B43BD7" w:rsidP="005E0603">
          <w:pPr>
            <w:pStyle w:val="Titel"/>
          </w:pPr>
          <w:r w:rsidRPr="00E14B83">
            <w:rPr>
              <w:highlight w:val="yellow"/>
            </w:rPr>
            <w:t>Nettilslutningsaftale [</w:t>
          </w:r>
          <w:r w:rsidR="008C2536" w:rsidRPr="00E14B83">
            <w:rPr>
              <w:highlight w:val="yellow"/>
            </w:rPr>
            <w:t>anlægs</w:t>
          </w:r>
          <w:r w:rsidRPr="00E14B83">
            <w:rPr>
              <w:highlight w:val="yellow"/>
            </w:rPr>
            <w:t>snavn]</w:t>
          </w:r>
        </w:p>
      </w:sdtContent>
    </w:sdt>
    <w:p w14:paraId="545D3EE4" w14:textId="7EE39AE3" w:rsidR="005E0603" w:rsidRPr="00F00073" w:rsidRDefault="005E0603" w:rsidP="005E0603">
      <w:pPr>
        <w:rPr>
          <w:b/>
        </w:rPr>
      </w:pPr>
      <w:bookmarkStart w:id="0" w:name="Tekststart"/>
      <w:bookmarkEnd w:id="0"/>
      <w:r>
        <w:rPr>
          <w:b/>
        </w:rPr>
        <w:t xml:space="preserve">Vedrørende Etablering af Nettilslutning </w:t>
      </w:r>
      <w:r w:rsidR="005B07E9">
        <w:rPr>
          <w:b/>
        </w:rPr>
        <w:t xml:space="preserve">af Forbrugerens </w:t>
      </w:r>
      <w:r w:rsidR="003F0CB8">
        <w:rPr>
          <w:b/>
        </w:rPr>
        <w:t>F</w:t>
      </w:r>
      <w:r w:rsidR="005B07E9">
        <w:rPr>
          <w:b/>
        </w:rPr>
        <w:t xml:space="preserve">orbrugsanlæg </w:t>
      </w:r>
      <w:r>
        <w:rPr>
          <w:b/>
        </w:rPr>
        <w:t xml:space="preserve">og </w:t>
      </w:r>
      <w:r w:rsidR="00B43BD7">
        <w:rPr>
          <w:b/>
        </w:rPr>
        <w:t>dets</w:t>
      </w:r>
      <w:r w:rsidR="008A1A59">
        <w:rPr>
          <w:b/>
        </w:rPr>
        <w:t xml:space="preserve"> tilslutning til og</w:t>
      </w:r>
      <w:r w:rsidR="005B07E9">
        <w:rPr>
          <w:b/>
        </w:rPr>
        <w:t xml:space="preserve"> </w:t>
      </w:r>
      <w:r w:rsidR="008A1A59">
        <w:rPr>
          <w:b/>
        </w:rPr>
        <w:t xml:space="preserve">anvendelse af </w:t>
      </w:r>
      <w:r>
        <w:rPr>
          <w:b/>
        </w:rPr>
        <w:t>Transmissions</w:t>
      </w:r>
      <w:r w:rsidR="00B43BD7">
        <w:rPr>
          <w:b/>
        </w:rPr>
        <w:t>systemet</w:t>
      </w:r>
      <w:r>
        <w:rPr>
          <w:b/>
        </w:rPr>
        <w:t xml:space="preserve"> i station </w:t>
      </w:r>
      <w:r w:rsidRPr="00D81D5E">
        <w:rPr>
          <w:b/>
          <w:highlight w:val="yellow"/>
        </w:rPr>
        <w:t>[stationsnavn]</w:t>
      </w:r>
      <w:r>
        <w:rPr>
          <w:b/>
        </w:rPr>
        <w:t>.</w:t>
      </w:r>
    </w:p>
    <w:p w14:paraId="18428BCB" w14:textId="77777777" w:rsidR="005E0603" w:rsidRDefault="005E0603" w:rsidP="005E0603">
      <w:pPr>
        <w:spacing w:line="240" w:lineRule="auto"/>
      </w:pPr>
    </w:p>
    <w:p w14:paraId="4BF9B1DA" w14:textId="77777777" w:rsidR="005E0603" w:rsidRDefault="005E0603" w:rsidP="005E0603"/>
    <w:p w14:paraId="4ABEEFD7" w14:textId="77777777" w:rsidR="005E0603" w:rsidRDefault="005E0603" w:rsidP="005E0603"/>
    <w:p w14:paraId="1A03D4EA" w14:textId="77777777" w:rsidR="005E0603" w:rsidRDefault="005E0603" w:rsidP="005E0603">
      <w:r w:rsidRPr="00F00073">
        <w:t xml:space="preserve">Denne </w:t>
      </w:r>
      <w:r>
        <w:t>Nettilslutningsaftale</w:t>
      </w:r>
      <w:r w:rsidRPr="00F00073">
        <w:t xml:space="preserve"> er indgået mellem:</w:t>
      </w:r>
    </w:p>
    <w:p w14:paraId="7E9B7447" w14:textId="77777777" w:rsidR="005E0603" w:rsidRDefault="005E0603" w:rsidP="005E0603"/>
    <w:p w14:paraId="2CC8B8F0" w14:textId="77777777" w:rsidR="005E0603" w:rsidRPr="00AD58D3" w:rsidRDefault="005E0603" w:rsidP="005E0603"/>
    <w:p w14:paraId="2B6B8D4E" w14:textId="77777777" w:rsidR="005E0603" w:rsidRPr="00D07716" w:rsidRDefault="005E0603" w:rsidP="005E0603">
      <w:pPr>
        <w:pStyle w:val="Modtager"/>
        <w:rPr>
          <w:szCs w:val="18"/>
          <w:highlight w:val="yellow"/>
        </w:rPr>
      </w:pPr>
      <w:r w:rsidRPr="00D07716">
        <w:rPr>
          <w:szCs w:val="18"/>
          <w:highlight w:val="yellow"/>
        </w:rPr>
        <w:t>[Forbrugerens navn]</w:t>
      </w:r>
    </w:p>
    <w:p w14:paraId="5818B310" w14:textId="77777777" w:rsidR="005E0603" w:rsidRPr="00D07716" w:rsidRDefault="005E0603" w:rsidP="005E0603">
      <w:pPr>
        <w:pStyle w:val="Adresse"/>
        <w:rPr>
          <w:highlight w:val="yellow"/>
        </w:rPr>
      </w:pPr>
      <w:r w:rsidRPr="00D07716">
        <w:rPr>
          <w:highlight w:val="yellow"/>
        </w:rPr>
        <w:t>[vejnavn og nr.]</w:t>
      </w:r>
    </w:p>
    <w:p w14:paraId="469A62D3" w14:textId="77777777" w:rsidR="005E0603" w:rsidRDefault="005E0603" w:rsidP="005E0603">
      <w:pPr>
        <w:pStyle w:val="Adresse"/>
      </w:pPr>
      <w:r w:rsidRPr="00D07716">
        <w:rPr>
          <w:highlight w:val="yellow"/>
        </w:rPr>
        <w:t>[postnr. og by]</w:t>
      </w:r>
    </w:p>
    <w:p w14:paraId="2BCE15B7" w14:textId="7CB9F684" w:rsidR="005E0603" w:rsidRDefault="005E0603" w:rsidP="005E0603">
      <w:pPr>
        <w:pStyle w:val="Adresse"/>
      </w:pPr>
      <w:r>
        <w:t xml:space="preserve">CVR: </w:t>
      </w:r>
      <w:r w:rsidRPr="00D07716">
        <w:rPr>
          <w:highlight w:val="yellow"/>
        </w:rPr>
        <w:t>[CVR]</w:t>
      </w:r>
    </w:p>
    <w:p w14:paraId="1C23D7E3" w14:textId="77777777" w:rsidR="005E0603" w:rsidRPr="008B0395" w:rsidRDefault="005E0603" w:rsidP="005E0603">
      <w:pPr>
        <w:pStyle w:val="Adresse"/>
      </w:pPr>
      <w:r>
        <w:t>(Herefter ”Forbrugeren”)</w:t>
      </w:r>
    </w:p>
    <w:p w14:paraId="261DE11B" w14:textId="77777777" w:rsidR="005E0603" w:rsidRPr="008B0395" w:rsidRDefault="005E0603" w:rsidP="005E0603">
      <w:pPr>
        <w:rPr>
          <w:szCs w:val="18"/>
        </w:rPr>
      </w:pPr>
    </w:p>
    <w:p w14:paraId="04196729" w14:textId="77777777" w:rsidR="00B43BD7" w:rsidRPr="008B0395" w:rsidRDefault="00B43BD7" w:rsidP="00B43BD7">
      <w:pPr>
        <w:rPr>
          <w:szCs w:val="18"/>
        </w:rPr>
      </w:pPr>
      <w:r>
        <w:rPr>
          <w:szCs w:val="18"/>
        </w:rPr>
        <w:t>og</w:t>
      </w:r>
    </w:p>
    <w:p w14:paraId="5D974B89" w14:textId="77777777" w:rsidR="00B43BD7" w:rsidRPr="008B0395" w:rsidRDefault="00B43BD7" w:rsidP="00B43BD7">
      <w:pPr>
        <w:rPr>
          <w:szCs w:val="18"/>
        </w:rPr>
      </w:pPr>
    </w:p>
    <w:p w14:paraId="1039B717" w14:textId="05331021" w:rsidR="00B43BD7" w:rsidRPr="008B0395" w:rsidRDefault="00B43BD7" w:rsidP="00B43BD7">
      <w:pPr>
        <w:pStyle w:val="Modtager"/>
      </w:pPr>
      <w:bookmarkStart w:id="1" w:name="_Hlk22053744"/>
      <w:r w:rsidRPr="008B0395">
        <w:t>Energinet</w:t>
      </w:r>
      <w:r>
        <w:t xml:space="preserve"> </w:t>
      </w:r>
      <w:r w:rsidR="00215321">
        <w:t>S</w:t>
      </w:r>
      <w:r>
        <w:t xml:space="preserve">ystemansvar A/S </w:t>
      </w:r>
    </w:p>
    <w:p w14:paraId="1131AB8D" w14:textId="77777777" w:rsidR="00B43BD7" w:rsidRPr="008B0395" w:rsidRDefault="00B43BD7" w:rsidP="00B43BD7">
      <w:pPr>
        <w:pStyle w:val="Adresse"/>
      </w:pPr>
      <w:proofErr w:type="spellStart"/>
      <w:r w:rsidRPr="008B0395">
        <w:t>Tonne</w:t>
      </w:r>
      <w:proofErr w:type="spellEnd"/>
      <w:r w:rsidRPr="008B0395">
        <w:t xml:space="preserve"> </w:t>
      </w:r>
      <w:proofErr w:type="spellStart"/>
      <w:r w:rsidRPr="008B0395">
        <w:t>Kjærsvej</w:t>
      </w:r>
      <w:proofErr w:type="spellEnd"/>
      <w:r w:rsidRPr="008B0395">
        <w:t xml:space="preserve"> 65</w:t>
      </w:r>
    </w:p>
    <w:p w14:paraId="398EEA8F" w14:textId="77777777" w:rsidR="00B43BD7" w:rsidRPr="008B0395" w:rsidRDefault="00B43BD7" w:rsidP="00B43BD7">
      <w:pPr>
        <w:pStyle w:val="Adresse"/>
      </w:pPr>
      <w:r w:rsidRPr="008B0395">
        <w:t>7000 Fredericia</w:t>
      </w:r>
    </w:p>
    <w:p w14:paraId="3AC93B7A" w14:textId="77777777" w:rsidR="00B43BD7" w:rsidRPr="00F00073" w:rsidRDefault="00B43BD7" w:rsidP="00B43BD7">
      <w:pPr>
        <w:pStyle w:val="Adresse"/>
      </w:pPr>
      <w:r w:rsidRPr="00F00073">
        <w:t xml:space="preserve">CVR: </w:t>
      </w:r>
      <w:r w:rsidRPr="00D07716">
        <w:t>39314959</w:t>
      </w:r>
    </w:p>
    <w:bookmarkEnd w:id="1"/>
    <w:p w14:paraId="54FB94C1" w14:textId="5D9688A8" w:rsidR="00B43BD7" w:rsidRPr="008B0395" w:rsidRDefault="00B43BD7" w:rsidP="00B43BD7">
      <w:pPr>
        <w:pStyle w:val="Adresse"/>
      </w:pPr>
      <w:r>
        <w:t xml:space="preserve">(Herefter ”Energinet </w:t>
      </w:r>
      <w:r w:rsidR="00215321">
        <w:t>S</w:t>
      </w:r>
      <w:r>
        <w:t>ystemansvar”)</w:t>
      </w:r>
    </w:p>
    <w:p w14:paraId="52869D5C" w14:textId="77777777" w:rsidR="00B43BD7" w:rsidRDefault="00B43BD7" w:rsidP="00B43BD7">
      <w:pPr>
        <w:rPr>
          <w:szCs w:val="18"/>
        </w:rPr>
      </w:pPr>
    </w:p>
    <w:p w14:paraId="114FA5D2" w14:textId="77777777" w:rsidR="00B43BD7" w:rsidRDefault="00B43BD7" w:rsidP="00B43BD7">
      <w:pPr>
        <w:rPr>
          <w:szCs w:val="18"/>
        </w:rPr>
      </w:pPr>
      <w:r>
        <w:rPr>
          <w:szCs w:val="18"/>
        </w:rPr>
        <w:t>og</w:t>
      </w:r>
    </w:p>
    <w:p w14:paraId="37992322" w14:textId="77777777" w:rsidR="00B43BD7" w:rsidRDefault="00B43BD7" w:rsidP="00B43BD7">
      <w:pPr>
        <w:rPr>
          <w:szCs w:val="18"/>
        </w:rPr>
      </w:pPr>
    </w:p>
    <w:p w14:paraId="08E5B1E3" w14:textId="77777777" w:rsidR="00B43BD7" w:rsidRPr="008B0395" w:rsidRDefault="00B43BD7" w:rsidP="00B43BD7">
      <w:pPr>
        <w:pStyle w:val="Modtager"/>
      </w:pPr>
      <w:bookmarkStart w:id="2" w:name="_Hlk22053690"/>
      <w:r w:rsidRPr="008B0395">
        <w:t>Energinet</w:t>
      </w:r>
      <w:r>
        <w:t xml:space="preserve"> Eltransmission A/S </w:t>
      </w:r>
    </w:p>
    <w:p w14:paraId="6EE5FF78" w14:textId="77777777" w:rsidR="00B43BD7" w:rsidRPr="008B0395" w:rsidRDefault="00B43BD7" w:rsidP="00B43BD7">
      <w:pPr>
        <w:pStyle w:val="Adresse"/>
      </w:pPr>
      <w:proofErr w:type="spellStart"/>
      <w:r w:rsidRPr="008B0395">
        <w:t>Tonne</w:t>
      </w:r>
      <w:proofErr w:type="spellEnd"/>
      <w:r w:rsidRPr="008B0395">
        <w:t xml:space="preserve"> </w:t>
      </w:r>
      <w:proofErr w:type="spellStart"/>
      <w:r w:rsidRPr="008B0395">
        <w:t>Kjærsvej</w:t>
      </w:r>
      <w:proofErr w:type="spellEnd"/>
      <w:r w:rsidRPr="008B0395">
        <w:t xml:space="preserve"> 65</w:t>
      </w:r>
    </w:p>
    <w:p w14:paraId="08868CAB" w14:textId="77777777" w:rsidR="00B43BD7" w:rsidRPr="008B0395" w:rsidRDefault="00B43BD7" w:rsidP="00B43BD7">
      <w:pPr>
        <w:pStyle w:val="Adresse"/>
      </w:pPr>
      <w:r w:rsidRPr="008B0395">
        <w:t>7000 Fredericia</w:t>
      </w:r>
    </w:p>
    <w:p w14:paraId="2CCF2928" w14:textId="77777777" w:rsidR="00B43BD7" w:rsidRPr="00F00073" w:rsidRDefault="00B43BD7" w:rsidP="00B43BD7">
      <w:pPr>
        <w:pStyle w:val="Adresse"/>
      </w:pPr>
      <w:r w:rsidRPr="00F00073">
        <w:t xml:space="preserve">CVR: </w:t>
      </w:r>
      <w:r>
        <w:t>39314878</w:t>
      </w:r>
    </w:p>
    <w:bookmarkEnd w:id="2"/>
    <w:p w14:paraId="226A9D61" w14:textId="77777777" w:rsidR="00B43BD7" w:rsidRPr="008B0395" w:rsidRDefault="00B43BD7" w:rsidP="00B43BD7">
      <w:pPr>
        <w:pStyle w:val="Adresse"/>
      </w:pPr>
      <w:r>
        <w:t>(Herefter ”Energinet Eltransmission”)</w:t>
      </w:r>
    </w:p>
    <w:p w14:paraId="6F244E67" w14:textId="77777777" w:rsidR="00B43BD7" w:rsidRDefault="00B43BD7" w:rsidP="00B43BD7">
      <w:pPr>
        <w:rPr>
          <w:szCs w:val="18"/>
        </w:rPr>
      </w:pPr>
    </w:p>
    <w:p w14:paraId="63FA2122" w14:textId="7DA9A414" w:rsidR="00B43BD7" w:rsidRPr="008B0395" w:rsidRDefault="00B43BD7">
      <w:pPr>
        <w:rPr>
          <w:szCs w:val="18"/>
        </w:rPr>
      </w:pPr>
      <w:bookmarkStart w:id="3" w:name="_Hlk67925929"/>
      <w:r>
        <w:rPr>
          <w:szCs w:val="18"/>
        </w:rPr>
        <w:t xml:space="preserve">I det følgende er Energinet </w:t>
      </w:r>
      <w:r w:rsidR="00215321">
        <w:rPr>
          <w:szCs w:val="18"/>
        </w:rPr>
        <w:t>S</w:t>
      </w:r>
      <w:r>
        <w:rPr>
          <w:szCs w:val="18"/>
        </w:rPr>
        <w:t xml:space="preserve">ystemansvar og Energinet Eltransmission tilsammen benævnt ”Energinet” og udgør i forhold til </w:t>
      </w:r>
      <w:r w:rsidR="007E5088">
        <w:rPr>
          <w:szCs w:val="18"/>
        </w:rPr>
        <w:t>forbrugeren</w:t>
      </w:r>
      <w:r>
        <w:rPr>
          <w:szCs w:val="18"/>
        </w:rPr>
        <w:t xml:space="preserve"> i Nettilslutningsaftalen én samlet part.</w:t>
      </w:r>
      <w:bookmarkEnd w:id="3"/>
    </w:p>
    <w:p w14:paraId="1C696C26" w14:textId="77777777" w:rsidR="005E0603" w:rsidRDefault="005E0603" w:rsidP="005E0603">
      <w:pPr>
        <w:spacing w:line="240" w:lineRule="auto"/>
        <w:rPr>
          <w:szCs w:val="18"/>
        </w:rPr>
      </w:pPr>
      <w:r>
        <w:rPr>
          <w:szCs w:val="18"/>
        </w:rPr>
        <w:br w:type="page"/>
      </w:r>
    </w:p>
    <w:p w14:paraId="1366B3F1" w14:textId="77777777" w:rsidR="005E0603" w:rsidRPr="00080C35" w:rsidRDefault="005E0603" w:rsidP="005E0603">
      <w:pPr>
        <w:pStyle w:val="Overskrift1"/>
        <w:numPr>
          <w:ilvl w:val="0"/>
          <w:numId w:val="2"/>
        </w:numPr>
        <w:tabs>
          <w:tab w:val="clear" w:pos="397"/>
          <w:tab w:val="left" w:pos="567"/>
        </w:tabs>
        <w:spacing w:line="288" w:lineRule="auto"/>
        <w:ind w:left="431" w:hanging="431"/>
      </w:pPr>
      <w:bookmarkStart w:id="4" w:name="_Toc480977340"/>
      <w:bookmarkStart w:id="5" w:name="_Toc485984060"/>
      <w:r>
        <w:lastRenderedPageBreak/>
        <w:t>Baggrund</w:t>
      </w:r>
      <w:bookmarkEnd w:id="4"/>
      <w:bookmarkEnd w:id="5"/>
      <w:r>
        <w:t xml:space="preserve"> og formål</w:t>
      </w:r>
    </w:p>
    <w:p w14:paraId="5FEB5124" w14:textId="3F318909" w:rsidR="00D4385B" w:rsidRDefault="005E0603" w:rsidP="005E0603">
      <w:r w:rsidRPr="00660ED7">
        <w:t xml:space="preserve">Forbrugeren </w:t>
      </w:r>
      <w:r w:rsidR="00D4385B">
        <w:t>ønsker</w:t>
      </w:r>
      <w:r w:rsidR="00D4385B" w:rsidRPr="00660ED7">
        <w:t xml:space="preserve"> </w:t>
      </w:r>
      <w:r w:rsidRPr="00660ED7">
        <w:t xml:space="preserve">at etablere </w:t>
      </w:r>
      <w:r w:rsidR="00D4385B">
        <w:t xml:space="preserve">en </w:t>
      </w:r>
      <w:r w:rsidR="00D4385B" w:rsidRPr="0041290C">
        <w:rPr>
          <w:highlight w:val="yellow"/>
        </w:rPr>
        <w:t>[XXX]</w:t>
      </w:r>
      <w:r w:rsidR="00D4385B">
        <w:t xml:space="preserve"> MW </w:t>
      </w:r>
      <w:r w:rsidR="00D4385B" w:rsidRPr="0041290C">
        <w:rPr>
          <w:highlight w:val="yellow"/>
        </w:rPr>
        <w:t>[anlægstype]</w:t>
      </w:r>
      <w:r w:rsidR="00D4385B">
        <w:t xml:space="preserve"> (</w:t>
      </w:r>
      <w:r w:rsidR="00B43BD7">
        <w:t>F</w:t>
      </w:r>
      <w:r>
        <w:t>orbrugsanlæg</w:t>
      </w:r>
      <w:r w:rsidR="00B43BD7">
        <w:t>get</w:t>
      </w:r>
      <w:r w:rsidR="00D4385B">
        <w:t>)</w:t>
      </w:r>
      <w:r w:rsidRPr="008D1B60">
        <w:t xml:space="preserve"> </w:t>
      </w:r>
      <w:r w:rsidR="001B20EA">
        <w:t>i nærheden af</w:t>
      </w:r>
      <w:r w:rsidR="003E41E9" w:rsidRPr="0041290C">
        <w:t xml:space="preserve"> </w:t>
      </w:r>
      <w:r w:rsidRPr="00451C79">
        <w:rPr>
          <w:highlight w:val="yellow"/>
        </w:rPr>
        <w:t>[</w:t>
      </w:r>
      <w:r w:rsidR="001B20EA">
        <w:rPr>
          <w:highlight w:val="yellow"/>
        </w:rPr>
        <w:t>beliggenhed</w:t>
      </w:r>
      <w:r w:rsidRPr="00451C79">
        <w:rPr>
          <w:highlight w:val="yellow"/>
        </w:rPr>
        <w:t>]</w:t>
      </w:r>
      <w:r w:rsidRPr="00F008CB">
        <w:t xml:space="preserve">. </w:t>
      </w:r>
      <w:r w:rsidR="00477622">
        <w:t xml:space="preserve">Forbrugsanlægget etableres som </w:t>
      </w:r>
      <w:r w:rsidR="00477622" w:rsidRPr="00BE7FA4">
        <w:rPr>
          <w:highlight w:val="yellow"/>
        </w:rPr>
        <w:t>[X elkedler af XX MW / X datahaller af ca. XX MW]</w:t>
      </w:r>
      <w:r w:rsidR="00477622">
        <w:t xml:space="preserve"> på </w:t>
      </w:r>
      <w:r w:rsidR="00477622" w:rsidRPr="00BE7FA4">
        <w:rPr>
          <w:highlight w:val="yellow"/>
        </w:rPr>
        <w:t>[matrikel nr. XX]</w:t>
      </w:r>
      <w:r w:rsidR="00477622">
        <w:t>.</w:t>
      </w:r>
    </w:p>
    <w:p w14:paraId="237F5AE9" w14:textId="77777777" w:rsidR="00D4385B" w:rsidRDefault="00D4385B" w:rsidP="005E0603"/>
    <w:p w14:paraId="0FCBFC6E" w14:textId="04CB4A55" w:rsidR="00D4385B" w:rsidRPr="001E3A63" w:rsidRDefault="002A3CC9" w:rsidP="00D4385B">
      <w:r>
        <w:t>For at imødekomme</w:t>
      </w:r>
      <w:r w:rsidR="005E0603" w:rsidRPr="00660ED7">
        <w:t xml:space="preserve"> Forbrugerens </w:t>
      </w:r>
      <w:r w:rsidR="00D4385B" w:rsidRPr="001E3A63">
        <w:t xml:space="preserve">anmodning om tilslutning til </w:t>
      </w:r>
      <w:r w:rsidR="00D4385B">
        <w:t>Elforsyningssystemet</w:t>
      </w:r>
      <w:r w:rsidR="00154EED">
        <w:t>,</w:t>
      </w:r>
      <w:r w:rsidR="00D4385B" w:rsidRPr="001E3A63">
        <w:t xml:space="preserve"> er det nødvendigt at udbygge station </w:t>
      </w:r>
      <w:r w:rsidR="00D4385B" w:rsidRPr="001E3A63">
        <w:rPr>
          <w:highlight w:val="yellow"/>
        </w:rPr>
        <w:t>[stationsnavn]</w:t>
      </w:r>
      <w:r w:rsidR="00D4385B" w:rsidRPr="001E3A63">
        <w:t>.</w:t>
      </w:r>
      <w:r w:rsidR="00700416" w:rsidRPr="00700416">
        <w:t xml:space="preserve"> </w:t>
      </w:r>
      <w:r w:rsidR="00700416">
        <w:t xml:space="preserve">Forbrugsanlægget tilsluttes på </w:t>
      </w:r>
      <w:r w:rsidR="00700416" w:rsidRPr="00DE4826">
        <w:rPr>
          <w:highlight w:val="yellow"/>
        </w:rPr>
        <w:t>[XXX]</w:t>
      </w:r>
      <w:r w:rsidR="00700416">
        <w:t xml:space="preserve"> kV.</w:t>
      </w:r>
    </w:p>
    <w:p w14:paraId="1F9FCD6C" w14:textId="77777777" w:rsidR="00D4385B" w:rsidRPr="00390EDF" w:rsidRDefault="00D4385B" w:rsidP="00D4385B">
      <w:r w:rsidRPr="004C50FD">
        <w:rPr>
          <w:highlight w:val="yellow"/>
        </w:rPr>
        <w:t>[eller]</w:t>
      </w:r>
    </w:p>
    <w:p w14:paraId="6611D8A0" w14:textId="760967F7" w:rsidR="005E0603" w:rsidRDefault="00D4385B" w:rsidP="005E0603">
      <w:r w:rsidRPr="001E3A63">
        <w:t xml:space="preserve">For at imødekomme </w:t>
      </w:r>
      <w:r>
        <w:t>Forbrugerens</w:t>
      </w:r>
      <w:r w:rsidRPr="001E3A63">
        <w:t xml:space="preserve"> anmodning om tilslutning til </w:t>
      </w:r>
      <w:r>
        <w:t>Elforsyningssystemet</w:t>
      </w:r>
      <w:r w:rsidRPr="001E3A63">
        <w:t xml:space="preserve">, er det nødvendigt at udbygge Transmissionssystemet, herunder at etablere en ny station, benævnt </w:t>
      </w:r>
      <w:r w:rsidR="003140AA">
        <w:t xml:space="preserve">station </w:t>
      </w:r>
      <w:r w:rsidRPr="001E3A63">
        <w:rPr>
          <w:highlight w:val="yellow"/>
        </w:rPr>
        <w:t>[stationsnavn]</w:t>
      </w:r>
      <w:r w:rsidRPr="001E3A63">
        <w:t>.</w:t>
      </w:r>
      <w:r w:rsidR="00700416" w:rsidRPr="00700416">
        <w:t xml:space="preserve"> </w:t>
      </w:r>
      <w:bookmarkStart w:id="6" w:name="_Hlk71278612"/>
      <w:r w:rsidR="00700416">
        <w:t xml:space="preserve">Forbrugsanlægget tilsluttes på </w:t>
      </w:r>
      <w:r w:rsidR="00700416" w:rsidRPr="00DE4826">
        <w:rPr>
          <w:highlight w:val="yellow"/>
        </w:rPr>
        <w:t>[XXX]</w:t>
      </w:r>
      <w:r w:rsidR="00700416">
        <w:t xml:space="preserve"> kV.</w:t>
      </w:r>
      <w:bookmarkEnd w:id="6"/>
    </w:p>
    <w:p w14:paraId="55B0552E" w14:textId="77777777" w:rsidR="005E0603" w:rsidRDefault="005E0603" w:rsidP="005E0603"/>
    <w:p w14:paraId="4E7734E3" w14:textId="050226B1" w:rsidR="00D4385B" w:rsidRDefault="00390D4F" w:rsidP="00D4385B">
      <w:bookmarkStart w:id="7" w:name="_Hlk66267921"/>
      <w:r>
        <w:t xml:space="preserve">Energinet forventer at have etableret nettilslutningen til brug for </w:t>
      </w:r>
      <w:r w:rsidR="00D4385B">
        <w:t xml:space="preserve">Forbrugsanlægget </w:t>
      </w:r>
      <w:r w:rsidR="00D4385B" w:rsidRPr="00451C79">
        <w:rPr>
          <w:highlight w:val="yellow"/>
        </w:rPr>
        <w:t>[</w:t>
      </w:r>
      <w:r w:rsidR="00D4385B">
        <w:rPr>
          <w:highlight w:val="yellow"/>
        </w:rPr>
        <w:t>måned, år</w:t>
      </w:r>
      <w:r w:rsidR="00D4385B" w:rsidRPr="00451C79">
        <w:rPr>
          <w:highlight w:val="yellow"/>
        </w:rPr>
        <w:t>]</w:t>
      </w:r>
      <w:r>
        <w:t>, hvorefter Forbrugsanlægget kan blive tilsluttet</w:t>
      </w:r>
      <w:r w:rsidR="00D4385B">
        <w:t xml:space="preserve">. </w:t>
      </w:r>
    </w:p>
    <w:bookmarkEnd w:id="7"/>
    <w:p w14:paraId="41736D5C" w14:textId="77777777" w:rsidR="005E0603" w:rsidRDefault="005E0603" w:rsidP="005E0603"/>
    <w:p w14:paraId="33D05408" w14:textId="2A97933E" w:rsidR="00D4385B" w:rsidRDefault="00D4385B" w:rsidP="00D4385B">
      <w:bookmarkStart w:id="8" w:name="_Hlk73436192"/>
      <w:r>
        <w:t>Den samlede Nettilslutningsaftale består af denne A</w:t>
      </w:r>
      <w:r w:rsidRPr="008A1A59">
        <w:t>ftale</w:t>
      </w:r>
      <w:r>
        <w:t xml:space="preserve">, Nettilslutningsvilkår og Etableringsvilkår og skal fortolkes </w:t>
      </w:r>
      <w:r w:rsidR="00956687">
        <w:t xml:space="preserve">i sin </w:t>
      </w:r>
      <w:r>
        <w:t xml:space="preserve">helhed. </w:t>
      </w:r>
      <w:proofErr w:type="spellStart"/>
      <w:r>
        <w:t>Nettilslutningsaftalens</w:t>
      </w:r>
      <w:proofErr w:type="spellEnd"/>
      <w:r>
        <w:t xml:space="preserve"> rettigheder og forpligtelser understøttes af og uddybes i </w:t>
      </w:r>
      <w:proofErr w:type="spellStart"/>
      <w:r>
        <w:t>Nettilslutningsaftalens</w:t>
      </w:r>
      <w:proofErr w:type="spellEnd"/>
      <w:r>
        <w:t xml:space="preserve"> bilag. I tilfælde af uoverensstemmelser mellem Aftalen og Vilkårene har Aftalen forrang. Hvis der er uoverensstemmelser mellem Nettilslutningsvilkårene og Etableringsvilkårene, har Etableringsvilkårene forrang i perioden for Etablering af Nettilslutning, og Nettilslutningsvilkårene har forrang efter perioden for Etablering af Nettilslutning. Hvis der er uoverensstemmelser mellem Aftalen</w:t>
      </w:r>
      <w:r w:rsidR="000B6387">
        <w:t>/</w:t>
      </w:r>
      <w:r>
        <w:t>Vilkårene og dets bilag, har Aftalen</w:t>
      </w:r>
      <w:r w:rsidR="000B6387">
        <w:t>/</w:t>
      </w:r>
      <w:r>
        <w:t xml:space="preserve">Vilkårene forrang. </w:t>
      </w:r>
    </w:p>
    <w:bookmarkEnd w:id="8"/>
    <w:p w14:paraId="5A3482CF" w14:textId="77777777" w:rsidR="00D4385B" w:rsidRPr="008A1A59" w:rsidRDefault="00D4385B" w:rsidP="00D4385B"/>
    <w:p w14:paraId="2B8B191D" w14:textId="385DCA32" w:rsidR="00D4385B" w:rsidRDefault="00D4385B" w:rsidP="00D4385B">
      <w:r w:rsidRPr="006219F3">
        <w:t xml:space="preserve">Formålet med </w:t>
      </w:r>
      <w:r>
        <w:t>Vilkårene</w:t>
      </w:r>
      <w:r w:rsidRPr="006219F3">
        <w:t xml:space="preserve"> er at fastlægge </w:t>
      </w:r>
      <w:r>
        <w:t>de generelle</w:t>
      </w:r>
      <w:r w:rsidRPr="006219F3">
        <w:t xml:space="preserve"> vilkår og principper</w:t>
      </w:r>
      <w:r>
        <w:t>,</w:t>
      </w:r>
      <w:r w:rsidRPr="006219F3">
        <w:t xml:space="preserve"> som er gældende </w:t>
      </w:r>
      <w:r>
        <w:t xml:space="preserve">for </w:t>
      </w:r>
      <w:r w:rsidR="0033123D">
        <w:t xml:space="preserve">Forbrugeren og </w:t>
      </w:r>
      <w:r>
        <w:t>Forbrugsanlægget ved tilslutning til Transmissionssystemet.</w:t>
      </w:r>
      <w:r w:rsidRPr="0074445B">
        <w:t xml:space="preserve"> </w:t>
      </w:r>
      <w:r>
        <w:t>Denne</w:t>
      </w:r>
      <w:r w:rsidRPr="006219F3">
        <w:t xml:space="preserve"> Aftale fastlægge</w:t>
      </w:r>
      <w:r>
        <w:t>r</w:t>
      </w:r>
      <w:r w:rsidRPr="006219F3">
        <w:t xml:space="preserve"> de specifikke krav og principper</w:t>
      </w:r>
      <w:r w:rsidR="00747E13">
        <w:t>,</w:t>
      </w:r>
      <w:r w:rsidRPr="006219F3">
        <w:t xml:space="preserve"> </w:t>
      </w:r>
      <w:r>
        <w:t xml:space="preserve">som er gældende </w:t>
      </w:r>
      <w:r w:rsidRPr="006219F3">
        <w:t xml:space="preserve">for </w:t>
      </w:r>
      <w:r w:rsidR="0033123D">
        <w:t xml:space="preserve">Forbrugeren og </w:t>
      </w:r>
      <w:r>
        <w:t>Forbrugsanlægget ved tilslutning til Transmissionssystemet</w:t>
      </w:r>
      <w:r w:rsidRPr="006219F3">
        <w:t>.</w:t>
      </w:r>
      <w:r>
        <w:t xml:space="preserve"> </w:t>
      </w:r>
    </w:p>
    <w:p w14:paraId="1E335507" w14:textId="77777777" w:rsidR="008A1A59" w:rsidRDefault="008A1A59" w:rsidP="005E0603"/>
    <w:p w14:paraId="63DFB735" w14:textId="6E68E809" w:rsidR="005E0603" w:rsidRDefault="00D4385B" w:rsidP="005E0603">
      <w:pPr>
        <w:pStyle w:val="Overskrift2"/>
        <w:numPr>
          <w:ilvl w:val="1"/>
          <w:numId w:val="2"/>
        </w:numPr>
        <w:tabs>
          <w:tab w:val="clear" w:pos="454"/>
        </w:tabs>
      </w:pPr>
      <w:proofErr w:type="spellStart"/>
      <w:r>
        <w:t>Nettilslutningsa</w:t>
      </w:r>
      <w:r w:rsidR="005E0603">
        <w:t>ftalens</w:t>
      </w:r>
      <w:proofErr w:type="spellEnd"/>
      <w:r w:rsidR="005E0603">
        <w:t xml:space="preserve"> dokumenter</w:t>
      </w:r>
    </w:p>
    <w:p w14:paraId="0B5AE723" w14:textId="77777777" w:rsidR="00321CB4" w:rsidRDefault="00321CB4" w:rsidP="00321CB4">
      <w:r>
        <w:t>Nettilslutningsaftalen omfatter følgende bilag:</w:t>
      </w:r>
    </w:p>
    <w:p w14:paraId="505799B9" w14:textId="77777777" w:rsidR="00321CB4" w:rsidRDefault="00321CB4" w:rsidP="00D4385B"/>
    <w:p w14:paraId="0D27DBA3" w14:textId="0B6F7C81" w:rsidR="00D4385B" w:rsidRDefault="00D4385B" w:rsidP="00D4385B">
      <w:r>
        <w:t>Bilag 1</w:t>
      </w:r>
      <w:r w:rsidRPr="00034BE2">
        <w:t xml:space="preserve">: </w:t>
      </w:r>
      <w:r>
        <w:t xml:space="preserve">Nettilslutningsvilkår for </w:t>
      </w:r>
      <w:r w:rsidR="00E86E67">
        <w:t>forbrug</w:t>
      </w:r>
      <w:r>
        <w:t xml:space="preserve">sanlæg, Rev. 1 af </w:t>
      </w:r>
      <w:r w:rsidR="00303A36">
        <w:t>29</w:t>
      </w:r>
      <w:r w:rsidR="00017CFC" w:rsidRPr="007044B1">
        <w:t>-09-2021</w:t>
      </w:r>
      <w:r w:rsidR="00017CFC">
        <w:t xml:space="preserve"> </w:t>
      </w:r>
      <w:r>
        <w:t xml:space="preserve">(dok. </w:t>
      </w:r>
      <w:r w:rsidR="00E86E67" w:rsidRPr="00E86E67">
        <w:t>18/06075-2</w:t>
      </w:r>
      <w:r>
        <w:t>).</w:t>
      </w:r>
    </w:p>
    <w:p w14:paraId="4D21B7C8" w14:textId="7A4DE1B5" w:rsidR="00D4385B" w:rsidRPr="00702C2E" w:rsidRDefault="00D4385B" w:rsidP="00D4385B">
      <w:pPr>
        <w:pStyle w:val="Listeafsnit"/>
        <w:numPr>
          <w:ilvl w:val="0"/>
          <w:numId w:val="20"/>
        </w:numPr>
      </w:pPr>
      <w:r w:rsidRPr="00702C2E">
        <w:t xml:space="preserve">Bilag 1.1: </w:t>
      </w:r>
      <w:bookmarkStart w:id="9" w:name="_Hlk66345180"/>
      <w:r w:rsidR="0048481B">
        <w:t xml:space="preserve">Kortslutningsniveauer </w:t>
      </w:r>
      <w:bookmarkStart w:id="10" w:name="_Hlk79998438"/>
      <w:bookmarkEnd w:id="9"/>
      <w:r w:rsidRPr="00702C2E">
        <w:t xml:space="preserve">(dok. </w:t>
      </w:r>
      <w:r w:rsidRPr="001E3A63">
        <w:rPr>
          <w:highlight w:val="yellow"/>
        </w:rPr>
        <w:t>XX/XXXXX-XX</w:t>
      </w:r>
      <w:r w:rsidRPr="00702C2E">
        <w:t>)</w:t>
      </w:r>
    </w:p>
    <w:bookmarkEnd w:id="10"/>
    <w:p w14:paraId="21945D02" w14:textId="4F9397ED" w:rsidR="00D4385B" w:rsidRDefault="00D4385B" w:rsidP="00D4385B">
      <w:pPr>
        <w:pStyle w:val="Listeafsnit"/>
        <w:numPr>
          <w:ilvl w:val="0"/>
          <w:numId w:val="20"/>
        </w:numPr>
      </w:pPr>
      <w:r w:rsidRPr="001E3A63">
        <w:t>Bilag 1.</w:t>
      </w:r>
      <w:r w:rsidR="00FE59AC">
        <w:t>2</w:t>
      </w:r>
      <w:r w:rsidRPr="001E3A63">
        <w:t xml:space="preserve">: </w:t>
      </w:r>
      <w:proofErr w:type="spellStart"/>
      <w:r w:rsidR="00E86E67">
        <w:t>E</w:t>
      </w:r>
      <w:r w:rsidRPr="001E3A63">
        <w:t>lkvalitet</w:t>
      </w:r>
      <w:r w:rsidR="00FE59AC">
        <w:t>skrav</w:t>
      </w:r>
      <w:proofErr w:type="spellEnd"/>
      <w:r w:rsidR="00FE59AC">
        <w:t xml:space="preserve"> og impedanskarakteristik</w:t>
      </w:r>
      <w:r w:rsidRPr="001E3A63">
        <w:t xml:space="preserve"> (dok. </w:t>
      </w:r>
      <w:r w:rsidRPr="0030540E">
        <w:rPr>
          <w:highlight w:val="yellow"/>
        </w:rPr>
        <w:t>XX/XXXXX-XX</w:t>
      </w:r>
      <w:r w:rsidRPr="00702C2E">
        <w:t>)</w:t>
      </w:r>
    </w:p>
    <w:p w14:paraId="3EB29CD3" w14:textId="6C3847D8" w:rsidR="00FE59AC" w:rsidRDefault="00FE59AC" w:rsidP="00FE59AC">
      <w:pPr>
        <w:pStyle w:val="Listeafsnit"/>
        <w:numPr>
          <w:ilvl w:val="0"/>
          <w:numId w:val="20"/>
        </w:numPr>
      </w:pPr>
      <w:r>
        <w:t xml:space="preserve">Bilag 1.3: Specifikke tekniske forhold og krav </w:t>
      </w:r>
      <w:r w:rsidRPr="00702C2E">
        <w:t xml:space="preserve">(dok. </w:t>
      </w:r>
      <w:r w:rsidRPr="001E3A63">
        <w:rPr>
          <w:highlight w:val="yellow"/>
        </w:rPr>
        <w:t>XX/XXXXX-XX</w:t>
      </w:r>
      <w:r w:rsidRPr="00702C2E">
        <w:t>)</w:t>
      </w:r>
    </w:p>
    <w:p w14:paraId="211683B0" w14:textId="46292720" w:rsidR="00B26F85" w:rsidRPr="00702C2E" w:rsidRDefault="00B26F85" w:rsidP="00B26F85">
      <w:pPr>
        <w:pStyle w:val="Listeafsnit"/>
        <w:numPr>
          <w:ilvl w:val="0"/>
          <w:numId w:val="20"/>
        </w:numPr>
      </w:pPr>
      <w:r>
        <w:t>Bilag 1.</w:t>
      </w:r>
      <w:r w:rsidR="002241C4">
        <w:t>4</w:t>
      </w:r>
      <w:r>
        <w:t xml:space="preserve">: </w:t>
      </w:r>
      <w:r w:rsidRPr="001E3A63">
        <w:t xml:space="preserve">Optrapningsplan (dok. </w:t>
      </w:r>
      <w:r w:rsidRPr="0030540E">
        <w:rPr>
          <w:highlight w:val="yellow"/>
        </w:rPr>
        <w:t>XX/XXXXX-XX</w:t>
      </w:r>
      <w:r w:rsidRPr="00702C2E">
        <w:t>)</w:t>
      </w:r>
      <w:r>
        <w:t>.</w:t>
      </w:r>
    </w:p>
    <w:p w14:paraId="32D23EDC" w14:textId="77777777" w:rsidR="0033123D" w:rsidRPr="001E3A63" w:rsidRDefault="0033123D" w:rsidP="00BE7FA4"/>
    <w:p w14:paraId="52931136" w14:textId="48058E2A" w:rsidR="00D4385B" w:rsidRDefault="00D4385B" w:rsidP="00D4385B">
      <w:r>
        <w:t xml:space="preserve">Bilag 2: Etableringsvilkår for </w:t>
      </w:r>
      <w:r w:rsidR="00E86E67">
        <w:t>forbrug</w:t>
      </w:r>
      <w:r>
        <w:t xml:space="preserve">sanlæg, Rev. </w:t>
      </w:r>
      <w:r w:rsidR="00E86E67">
        <w:t>1</w:t>
      </w:r>
      <w:r>
        <w:t xml:space="preserve"> af </w:t>
      </w:r>
      <w:r w:rsidR="00303A36">
        <w:t>29</w:t>
      </w:r>
      <w:r w:rsidR="00017CFC" w:rsidRPr="007044B1">
        <w:t>-09-2021</w:t>
      </w:r>
      <w:r w:rsidR="00017CFC">
        <w:t xml:space="preserve"> </w:t>
      </w:r>
      <w:r>
        <w:t xml:space="preserve">(dok. </w:t>
      </w:r>
      <w:r w:rsidR="00E86E67" w:rsidRPr="00E86E67">
        <w:t>18/06075-3</w:t>
      </w:r>
      <w:r>
        <w:t>).</w:t>
      </w:r>
    </w:p>
    <w:p w14:paraId="6F08299E" w14:textId="1DE71083" w:rsidR="00D4385B" w:rsidRPr="00702C2E" w:rsidRDefault="00D4385B" w:rsidP="00D4385B">
      <w:pPr>
        <w:pStyle w:val="Listeafsnit"/>
        <w:numPr>
          <w:ilvl w:val="0"/>
          <w:numId w:val="20"/>
        </w:numPr>
      </w:pPr>
      <w:r w:rsidRPr="00702C2E">
        <w:t xml:space="preserve">Bilag 2.1: Endeligt design og layout </w:t>
      </w:r>
      <w:bookmarkStart w:id="11" w:name="_Hlk77580923"/>
      <w:r w:rsidRPr="00702C2E">
        <w:t xml:space="preserve">(dok. </w:t>
      </w:r>
      <w:r w:rsidRPr="0030540E">
        <w:rPr>
          <w:highlight w:val="yellow"/>
        </w:rPr>
        <w:t>XX/XXXXX-XX</w:t>
      </w:r>
      <w:r w:rsidRPr="00702C2E">
        <w:t>)</w:t>
      </w:r>
      <w:bookmarkEnd w:id="11"/>
    </w:p>
    <w:p w14:paraId="5F8CAA87" w14:textId="0DA3D453" w:rsidR="002A1C39" w:rsidRDefault="002A1C39" w:rsidP="00D4385B">
      <w:pPr>
        <w:pStyle w:val="Listeafsnit"/>
        <w:numPr>
          <w:ilvl w:val="0"/>
          <w:numId w:val="20"/>
        </w:numPr>
      </w:pPr>
      <w:r>
        <w:t xml:space="preserve">Bilag 2.2: </w:t>
      </w:r>
      <w:proofErr w:type="spellStart"/>
      <w:r>
        <w:t>Hårdtfortrådet</w:t>
      </w:r>
      <w:proofErr w:type="spellEnd"/>
      <w:r>
        <w:t xml:space="preserve"> signaludveksling </w:t>
      </w:r>
      <w:r w:rsidRPr="00702C2E">
        <w:t xml:space="preserve">(dok. </w:t>
      </w:r>
      <w:r w:rsidRPr="0030540E">
        <w:rPr>
          <w:highlight w:val="yellow"/>
        </w:rPr>
        <w:t>XX/XXXXX-XX</w:t>
      </w:r>
      <w:r w:rsidRPr="00702C2E">
        <w:t>)</w:t>
      </w:r>
      <w:r w:rsidRPr="00B10180">
        <w:t xml:space="preserve"> </w:t>
      </w:r>
      <w:r w:rsidRPr="00B10180">
        <w:rPr>
          <w:highlight w:val="yellow"/>
        </w:rPr>
        <w:t>[vedlægges eventuelt på et senere tidspunkt]</w:t>
      </w:r>
    </w:p>
    <w:p w14:paraId="27318CE8" w14:textId="06A3BB9F" w:rsidR="00D4385B" w:rsidRPr="00702C2E" w:rsidRDefault="00D4385B" w:rsidP="00D4385B">
      <w:pPr>
        <w:pStyle w:val="Listeafsnit"/>
        <w:numPr>
          <w:ilvl w:val="0"/>
          <w:numId w:val="20"/>
        </w:numPr>
      </w:pPr>
      <w:r w:rsidRPr="001E3A63">
        <w:t>Bilag 2.</w:t>
      </w:r>
      <w:r w:rsidR="002A1C39">
        <w:t>3</w:t>
      </w:r>
      <w:r w:rsidRPr="001E3A63">
        <w:t xml:space="preserve">: Etableringstidsplan (dok. </w:t>
      </w:r>
      <w:r w:rsidRPr="0030540E">
        <w:rPr>
          <w:highlight w:val="yellow"/>
        </w:rPr>
        <w:t>XX/XXXXX-XX</w:t>
      </w:r>
      <w:r w:rsidRPr="00702C2E">
        <w:t>)</w:t>
      </w:r>
    </w:p>
    <w:p w14:paraId="32F77986" w14:textId="017D42C4" w:rsidR="00D4385B" w:rsidRPr="00702C2E" w:rsidRDefault="00D4385B" w:rsidP="00D4385B">
      <w:pPr>
        <w:pStyle w:val="Listeafsnit"/>
        <w:numPr>
          <w:ilvl w:val="0"/>
          <w:numId w:val="20"/>
        </w:numPr>
      </w:pPr>
      <w:r w:rsidRPr="001E3A63">
        <w:t>Bilag 2.</w:t>
      </w:r>
      <w:r w:rsidR="002A1C39">
        <w:t>4</w:t>
      </w:r>
      <w:r w:rsidRPr="001E3A63">
        <w:t xml:space="preserve">: Etableringsbudget (dok. </w:t>
      </w:r>
      <w:r w:rsidRPr="0030540E">
        <w:rPr>
          <w:highlight w:val="yellow"/>
        </w:rPr>
        <w:t>XX/XXXXX-XX</w:t>
      </w:r>
      <w:r w:rsidRPr="00702C2E">
        <w:t>)</w:t>
      </w:r>
    </w:p>
    <w:p w14:paraId="5AFDC9F8" w14:textId="1A148D8F" w:rsidR="00D4385B" w:rsidRPr="00702C2E" w:rsidRDefault="00D4385B" w:rsidP="00D4385B">
      <w:pPr>
        <w:pStyle w:val="Listeafsnit"/>
        <w:numPr>
          <w:ilvl w:val="0"/>
          <w:numId w:val="20"/>
        </w:numPr>
      </w:pPr>
      <w:r w:rsidRPr="001E3A63">
        <w:t>Bilag 2.</w:t>
      </w:r>
      <w:r w:rsidR="002A1C39">
        <w:t>5</w:t>
      </w:r>
      <w:r w:rsidRPr="001E3A63">
        <w:t xml:space="preserve">: Kontaktpersoner (dok. </w:t>
      </w:r>
      <w:r w:rsidRPr="0030540E">
        <w:rPr>
          <w:highlight w:val="yellow"/>
        </w:rPr>
        <w:t>XX/XXXXX-XX</w:t>
      </w:r>
      <w:r w:rsidRPr="00702C2E">
        <w:t>)</w:t>
      </w:r>
    </w:p>
    <w:p w14:paraId="553A0316" w14:textId="65538357" w:rsidR="00D4385B" w:rsidRPr="00702C2E" w:rsidRDefault="00D4385B" w:rsidP="00D4385B">
      <w:pPr>
        <w:pStyle w:val="Listeafsnit"/>
        <w:numPr>
          <w:ilvl w:val="0"/>
          <w:numId w:val="20"/>
        </w:numPr>
      </w:pPr>
      <w:r w:rsidRPr="001E3A63">
        <w:t>Bilag 2.</w:t>
      </w:r>
      <w:r w:rsidR="002A1C39">
        <w:t>6</w:t>
      </w:r>
      <w:r w:rsidRPr="001E3A63">
        <w:t xml:space="preserve">: Sikkerhedsstillelse (dok. </w:t>
      </w:r>
      <w:r w:rsidRPr="0030540E">
        <w:rPr>
          <w:highlight w:val="yellow"/>
        </w:rPr>
        <w:t>XX/XXXXX-XX</w:t>
      </w:r>
      <w:r w:rsidRPr="00702C2E">
        <w:t>)</w:t>
      </w:r>
    </w:p>
    <w:p w14:paraId="54DAC00E" w14:textId="3F9CCC48" w:rsidR="00D4385B" w:rsidRPr="000D435C" w:rsidRDefault="00D4385B" w:rsidP="00D4385B">
      <w:pPr>
        <w:pStyle w:val="Listeafsnit"/>
        <w:numPr>
          <w:ilvl w:val="0"/>
          <w:numId w:val="20"/>
        </w:numPr>
      </w:pPr>
      <w:r w:rsidRPr="001E3A63">
        <w:t>Bilag 2.</w:t>
      </w:r>
      <w:r w:rsidR="002A1C39">
        <w:t>7</w:t>
      </w:r>
      <w:r w:rsidRPr="001E3A63">
        <w:t xml:space="preserve">: Overdragelse af arealer (dok. </w:t>
      </w:r>
      <w:r w:rsidRPr="0030540E">
        <w:rPr>
          <w:highlight w:val="yellow"/>
        </w:rPr>
        <w:t>XX/XXXXX-XX</w:t>
      </w:r>
      <w:r w:rsidRPr="00702C2E">
        <w:t>)</w:t>
      </w:r>
      <w:r>
        <w:t xml:space="preserve"> </w:t>
      </w:r>
      <w:r w:rsidRPr="001E3A63">
        <w:rPr>
          <w:highlight w:val="yellow"/>
        </w:rPr>
        <w:t>[hvis relevant]</w:t>
      </w:r>
      <w:r>
        <w:t>.</w:t>
      </w:r>
    </w:p>
    <w:p w14:paraId="32C959BC" w14:textId="77777777" w:rsidR="00B26F85" w:rsidRDefault="00B26F85" w:rsidP="00D4385B"/>
    <w:p w14:paraId="01807EEC" w14:textId="2FEB9456" w:rsidR="00F2024A" w:rsidRDefault="00F2024A" w:rsidP="00D4385B">
      <w:r>
        <w:t xml:space="preserve">Bilag 3: </w:t>
      </w:r>
      <w:bookmarkStart w:id="12" w:name="_Hlk81409847"/>
      <w:proofErr w:type="spellStart"/>
      <w:r w:rsidR="0063167A">
        <w:t>Nettilslutnings</w:t>
      </w:r>
      <w:r>
        <w:t>tilladelser</w:t>
      </w:r>
      <w:bookmarkEnd w:id="12"/>
      <w:proofErr w:type="spellEnd"/>
    </w:p>
    <w:p w14:paraId="67270453" w14:textId="722FF4BA" w:rsidR="00F2024A" w:rsidRPr="001E3A63" w:rsidRDefault="00F2024A" w:rsidP="00F2024A">
      <w:pPr>
        <w:pStyle w:val="Listeafsnit"/>
        <w:numPr>
          <w:ilvl w:val="0"/>
          <w:numId w:val="20"/>
        </w:numPr>
      </w:pPr>
      <w:bookmarkStart w:id="13" w:name="_Hlk81409631"/>
      <w:r w:rsidRPr="00702C2E">
        <w:t xml:space="preserve">Bilag </w:t>
      </w:r>
      <w:r>
        <w:t>3.1</w:t>
      </w:r>
      <w:r w:rsidRPr="00702C2E">
        <w:t xml:space="preserve">: </w:t>
      </w:r>
      <w:r w:rsidRPr="001E3A63">
        <w:t>EON</w:t>
      </w:r>
      <w:r>
        <w:t xml:space="preserve"> (Spændingssætningstilladelse</w:t>
      </w:r>
      <w:r w:rsidRPr="001E3A63">
        <w:t xml:space="preserve">) </w:t>
      </w:r>
      <w:r w:rsidRPr="00702C2E">
        <w:t>(</w:t>
      </w:r>
      <w:r w:rsidRPr="001E3A63">
        <w:t>vedlægges når den udstedes)</w:t>
      </w:r>
    </w:p>
    <w:p w14:paraId="5EDDD238" w14:textId="34CC86C5" w:rsidR="00F2024A" w:rsidRPr="001E3A63" w:rsidRDefault="00F2024A" w:rsidP="00F2024A">
      <w:pPr>
        <w:pStyle w:val="Listeafsnit"/>
        <w:numPr>
          <w:ilvl w:val="0"/>
          <w:numId w:val="20"/>
        </w:numPr>
      </w:pPr>
      <w:r w:rsidRPr="001E3A63">
        <w:t xml:space="preserve">Bilag </w:t>
      </w:r>
      <w:r>
        <w:t>3.2</w:t>
      </w:r>
      <w:r w:rsidRPr="00702C2E">
        <w:t xml:space="preserve">: </w:t>
      </w:r>
      <w:r>
        <w:t>ION (</w:t>
      </w:r>
      <w:r w:rsidRPr="00702C2E">
        <w:t>Midlertidig</w:t>
      </w:r>
      <w:r w:rsidRPr="001E3A63">
        <w:t xml:space="preserve"> Driftstilladelse) (vedlægges når den udstedes)</w:t>
      </w:r>
    </w:p>
    <w:p w14:paraId="7ED6A806" w14:textId="181F6E43" w:rsidR="00F2024A" w:rsidRPr="001E3A63" w:rsidRDefault="00F2024A" w:rsidP="00F2024A">
      <w:pPr>
        <w:pStyle w:val="Listeafsnit"/>
        <w:numPr>
          <w:ilvl w:val="0"/>
          <w:numId w:val="20"/>
        </w:numPr>
      </w:pPr>
      <w:r w:rsidRPr="001E3A63">
        <w:t xml:space="preserve">Bilag </w:t>
      </w:r>
      <w:r>
        <w:t>3.3</w:t>
      </w:r>
      <w:r w:rsidRPr="00702C2E">
        <w:t xml:space="preserve">: </w:t>
      </w:r>
      <w:r>
        <w:t>FON (</w:t>
      </w:r>
      <w:r w:rsidRPr="00702C2E">
        <w:t>Endelig</w:t>
      </w:r>
      <w:r w:rsidRPr="001E3A63">
        <w:t xml:space="preserve"> Driftstilladelse</w:t>
      </w:r>
      <w:r>
        <w:t>)</w:t>
      </w:r>
      <w:r w:rsidRPr="001E3A63">
        <w:t xml:space="preserve"> (vedlægges når den udstedes).</w:t>
      </w:r>
    </w:p>
    <w:bookmarkEnd w:id="13"/>
    <w:p w14:paraId="270035A8" w14:textId="77777777" w:rsidR="0033123D" w:rsidRDefault="0033123D" w:rsidP="00D4385B"/>
    <w:p w14:paraId="6706B073" w14:textId="6C1A6CFA" w:rsidR="00D4385B" w:rsidRDefault="00D4385B" w:rsidP="00D4385B">
      <w:r>
        <w:t xml:space="preserve">Bilag </w:t>
      </w:r>
      <w:r w:rsidR="00F2024A">
        <w:t>4</w:t>
      </w:r>
      <w:r>
        <w:t>:</w:t>
      </w:r>
      <w:r w:rsidRPr="00C867B8">
        <w:t xml:space="preserve"> Sammenkoblingsaftale (</w:t>
      </w:r>
      <w:r>
        <w:t xml:space="preserve">vedlægges når den </w:t>
      </w:r>
      <w:r w:rsidRPr="00C867B8">
        <w:t>indgås)</w:t>
      </w:r>
      <w:r>
        <w:t xml:space="preserve"> </w:t>
      </w:r>
      <w:r w:rsidRPr="0086028C">
        <w:rPr>
          <w:highlight w:val="yellow"/>
        </w:rPr>
        <w:t>[</w:t>
      </w:r>
      <w:r w:rsidR="0033123D">
        <w:rPr>
          <w:highlight w:val="yellow"/>
        </w:rPr>
        <w:t xml:space="preserve">kan </w:t>
      </w:r>
      <w:r w:rsidRPr="0086028C">
        <w:rPr>
          <w:highlight w:val="yellow"/>
        </w:rPr>
        <w:t>indgås på et senere tidspunkt]</w:t>
      </w:r>
      <w:r>
        <w:t>.</w:t>
      </w:r>
    </w:p>
    <w:p w14:paraId="6D5E10FE" w14:textId="77777777" w:rsidR="0033123D" w:rsidRDefault="0033123D" w:rsidP="00D4385B"/>
    <w:p w14:paraId="06AC240B" w14:textId="6D77024E" w:rsidR="00D4385B" w:rsidRDefault="00D4385B" w:rsidP="00D4385B">
      <w:r w:rsidRPr="00C867B8">
        <w:t xml:space="preserve">Bilag </w:t>
      </w:r>
      <w:r w:rsidR="00F2024A">
        <w:t>5</w:t>
      </w:r>
      <w:r w:rsidRPr="00C867B8">
        <w:t>. Samarbejdsaftale for drift (</w:t>
      </w:r>
      <w:r>
        <w:t xml:space="preserve">vedlægges når den </w:t>
      </w:r>
      <w:r w:rsidRPr="00C867B8">
        <w:t>indgås)</w:t>
      </w:r>
      <w:r>
        <w:t xml:space="preserve"> </w:t>
      </w:r>
      <w:r w:rsidRPr="0086028C">
        <w:rPr>
          <w:highlight w:val="yellow"/>
        </w:rPr>
        <w:t>[</w:t>
      </w:r>
      <w:r w:rsidR="0033123D">
        <w:rPr>
          <w:highlight w:val="yellow"/>
        </w:rPr>
        <w:t xml:space="preserve">kan </w:t>
      </w:r>
      <w:r w:rsidRPr="0086028C">
        <w:rPr>
          <w:highlight w:val="yellow"/>
        </w:rPr>
        <w:t>indgås på et senere tidspunkt]</w:t>
      </w:r>
      <w:r>
        <w:t>.</w:t>
      </w:r>
    </w:p>
    <w:p w14:paraId="3C5DAF0D" w14:textId="2B94427A" w:rsidR="005E0603" w:rsidRDefault="005E0603" w:rsidP="005E0603"/>
    <w:p w14:paraId="71C70827" w14:textId="77777777" w:rsidR="00E476B7" w:rsidRPr="00A753B4" w:rsidRDefault="00E476B7" w:rsidP="005E0603"/>
    <w:p w14:paraId="7111615B" w14:textId="6DD7A3C7" w:rsidR="005E0603" w:rsidRDefault="005E0603" w:rsidP="005E0603">
      <w:pPr>
        <w:pStyle w:val="Overskrift1"/>
        <w:numPr>
          <w:ilvl w:val="0"/>
          <w:numId w:val="2"/>
        </w:numPr>
        <w:tabs>
          <w:tab w:val="clear" w:pos="397"/>
          <w:tab w:val="left" w:pos="567"/>
        </w:tabs>
        <w:spacing w:after="0"/>
      </w:pPr>
      <w:bookmarkStart w:id="14" w:name="_Toc485984066"/>
      <w:r>
        <w:t xml:space="preserve">Forbrugerens </w:t>
      </w:r>
      <w:bookmarkEnd w:id="14"/>
      <w:r w:rsidR="00E86E67">
        <w:t xml:space="preserve">maksimale effektudveksling </w:t>
      </w:r>
      <w:r w:rsidR="00E87D5A">
        <w:t>(kapacitet)</w:t>
      </w:r>
    </w:p>
    <w:p w14:paraId="0C17B614" w14:textId="0122B8A9" w:rsidR="00E86E67" w:rsidRPr="0049538A" w:rsidRDefault="00E86E67" w:rsidP="00E86E67">
      <w:r>
        <w:t xml:space="preserve">Forbrugsanlægget har følgende maksimale effekt til rådighed </w:t>
      </w:r>
      <w:r w:rsidR="00E83EAD">
        <w:t>fra Transmissionssystemet</w:t>
      </w:r>
      <w:r w:rsidR="00747E13">
        <w:t>,</w:t>
      </w:r>
      <w:r w:rsidR="00E83EAD">
        <w:t xml:space="preserve"> </w:t>
      </w:r>
      <w:r w:rsidR="00B2600E">
        <w:t>når Forbrugsanlægget er fuldt etableret</w:t>
      </w:r>
      <w:r>
        <w:t>:</w:t>
      </w:r>
      <w:r w:rsidRPr="0049538A">
        <w:t xml:space="preserve"> </w:t>
      </w:r>
    </w:p>
    <w:p w14:paraId="04B0DDA2" w14:textId="255B0F81" w:rsidR="00E86E67" w:rsidRPr="0049538A" w:rsidRDefault="00E83EAD" w:rsidP="00E86E67">
      <w:pPr>
        <w:pStyle w:val="Listeafsnit"/>
        <w:numPr>
          <w:ilvl w:val="0"/>
          <w:numId w:val="19"/>
        </w:numPr>
      </w:pPr>
      <w:r>
        <w:rPr>
          <w:iCs/>
        </w:rPr>
        <w:t>F</w:t>
      </w:r>
      <w:r w:rsidR="00E86E67">
        <w:rPr>
          <w:iCs/>
        </w:rPr>
        <w:t>orbrug</w:t>
      </w:r>
      <w:r w:rsidR="00E86E67" w:rsidRPr="00B12F1A">
        <w:rPr>
          <w:iCs/>
        </w:rPr>
        <w:t>seffekt</w:t>
      </w:r>
      <w:r w:rsidR="00E87D5A">
        <w:rPr>
          <w:iCs/>
        </w:rPr>
        <w:t>:</w:t>
      </w:r>
      <w:r w:rsidR="00E86E67" w:rsidRPr="0049538A" w:rsidDel="0009356D">
        <w:t xml:space="preserve"> </w:t>
      </w:r>
      <w:r w:rsidR="00E86E67" w:rsidRPr="00D43ADD">
        <w:rPr>
          <w:highlight w:val="yellow"/>
        </w:rPr>
        <w:t>XXX</w:t>
      </w:r>
      <w:r w:rsidR="00E86E67">
        <w:t xml:space="preserve"> MW</w:t>
      </w:r>
    </w:p>
    <w:p w14:paraId="10334474" w14:textId="21FD3CBA" w:rsidR="00E86E67" w:rsidRPr="0049538A" w:rsidRDefault="00E83EAD" w:rsidP="00E86E67">
      <w:pPr>
        <w:pStyle w:val="Listeafsnit"/>
        <w:numPr>
          <w:ilvl w:val="0"/>
          <w:numId w:val="19"/>
        </w:numPr>
      </w:pPr>
      <w:r>
        <w:rPr>
          <w:iCs/>
        </w:rPr>
        <w:t>Reservep</w:t>
      </w:r>
      <w:r w:rsidR="00E86E67">
        <w:rPr>
          <w:iCs/>
        </w:rPr>
        <w:t>roduktionseffekt</w:t>
      </w:r>
      <w:r w:rsidR="00E87D5A">
        <w:rPr>
          <w:iCs/>
        </w:rPr>
        <w:t>:</w:t>
      </w:r>
      <w:r w:rsidR="00E86E67" w:rsidRPr="0049538A">
        <w:rPr>
          <w:iCs/>
        </w:rPr>
        <w:t xml:space="preserve"> </w:t>
      </w:r>
      <w:r w:rsidR="00E86E67">
        <w:rPr>
          <w:highlight w:val="yellow"/>
        </w:rPr>
        <w:t>XXX</w:t>
      </w:r>
      <w:r w:rsidR="00E86E67">
        <w:t xml:space="preserve"> MW. </w:t>
      </w:r>
      <w:r w:rsidR="00E86E67" w:rsidRPr="006F5CDD">
        <w:rPr>
          <w:highlight w:val="yellow"/>
        </w:rPr>
        <w:t>[hvis relevant]</w:t>
      </w:r>
    </w:p>
    <w:p w14:paraId="19D5DD40" w14:textId="77777777" w:rsidR="00E86E67" w:rsidRDefault="00E86E67" w:rsidP="00E86E67"/>
    <w:p w14:paraId="0189718D" w14:textId="184AE92A" w:rsidR="00E86E67" w:rsidRDefault="00E86E67" w:rsidP="00E86E67">
      <w:pPr>
        <w:rPr>
          <w:iCs/>
        </w:rPr>
      </w:pPr>
      <w:r>
        <w:rPr>
          <w:iCs/>
        </w:rPr>
        <w:t>Ovenstående effekt</w:t>
      </w:r>
      <w:r w:rsidR="00B2600E">
        <w:rPr>
          <w:iCs/>
        </w:rPr>
        <w:t>er</w:t>
      </w:r>
      <w:r>
        <w:rPr>
          <w:iCs/>
        </w:rPr>
        <w:t xml:space="preserve"> er baseret på </w:t>
      </w:r>
      <w:r w:rsidR="00B2600E">
        <w:rPr>
          <w:iCs/>
        </w:rPr>
        <w:t>Forbrugs</w:t>
      </w:r>
      <w:r>
        <w:rPr>
          <w:iCs/>
        </w:rPr>
        <w:t>anlæggets størrelse og karakteristika</w:t>
      </w:r>
      <w:r w:rsidR="00B2600E">
        <w:rPr>
          <w:iCs/>
        </w:rPr>
        <w:t>, som oplyst af Forbrugeren</w:t>
      </w:r>
      <w:r>
        <w:rPr>
          <w:iCs/>
        </w:rPr>
        <w:t>.</w:t>
      </w:r>
    </w:p>
    <w:p w14:paraId="0CDFBD70" w14:textId="7E73289B" w:rsidR="00B2600E" w:rsidRDefault="00B2600E" w:rsidP="00E86E67">
      <w:pPr>
        <w:rPr>
          <w:iCs/>
        </w:rPr>
      </w:pPr>
    </w:p>
    <w:p w14:paraId="274EB42F" w14:textId="0B0F6951" w:rsidR="00B2600E" w:rsidRDefault="00B2600E" w:rsidP="00B2600E">
      <w:pPr>
        <w:rPr>
          <w:iCs/>
        </w:rPr>
      </w:pPr>
      <w:r w:rsidRPr="00417B85">
        <w:rPr>
          <w:iCs/>
          <w:highlight w:val="yellow"/>
        </w:rPr>
        <w:t>[</w:t>
      </w:r>
      <w:r>
        <w:rPr>
          <w:iCs/>
          <w:highlight w:val="yellow"/>
        </w:rPr>
        <w:t xml:space="preserve">følgende </w:t>
      </w:r>
      <w:r w:rsidRPr="00417B85">
        <w:rPr>
          <w:iCs/>
          <w:highlight w:val="yellow"/>
        </w:rPr>
        <w:t xml:space="preserve">slettes hvis </w:t>
      </w:r>
      <w:r>
        <w:rPr>
          <w:iCs/>
          <w:highlight w:val="yellow"/>
        </w:rPr>
        <w:t xml:space="preserve">Forbrugsanlægget etableres fuldt ud og bilag </w:t>
      </w:r>
      <w:r w:rsidR="00E2255A">
        <w:rPr>
          <w:iCs/>
          <w:highlight w:val="yellow"/>
        </w:rPr>
        <w:t>1.</w:t>
      </w:r>
      <w:r w:rsidR="00383930">
        <w:rPr>
          <w:iCs/>
          <w:highlight w:val="yellow"/>
        </w:rPr>
        <w:t>4</w:t>
      </w:r>
      <w:r>
        <w:rPr>
          <w:iCs/>
          <w:highlight w:val="yellow"/>
        </w:rPr>
        <w:t xml:space="preserve"> udgår</w:t>
      </w:r>
      <w:r w:rsidRPr="00417B85">
        <w:rPr>
          <w:iCs/>
          <w:highlight w:val="yellow"/>
        </w:rPr>
        <w:t>]</w:t>
      </w:r>
    </w:p>
    <w:p w14:paraId="116343E5" w14:textId="6475F0F0" w:rsidR="00B2600E" w:rsidRDefault="00B2600E" w:rsidP="00B2600E">
      <w:bookmarkStart w:id="15" w:name="_Hlk67927569"/>
      <w:r>
        <w:rPr>
          <w:iCs/>
        </w:rPr>
        <w:t>Forbrugeren har oplyst en optrapningsplan</w:t>
      </w:r>
      <w:r w:rsidR="00747E13">
        <w:rPr>
          <w:iCs/>
        </w:rPr>
        <w:t>,</w:t>
      </w:r>
      <w:r>
        <w:rPr>
          <w:iCs/>
        </w:rPr>
        <w:t xml:space="preserve"> som angivet i bilag </w:t>
      </w:r>
      <w:r w:rsidR="00E2255A">
        <w:rPr>
          <w:iCs/>
        </w:rPr>
        <w:t>1.</w:t>
      </w:r>
      <w:r w:rsidR="00383930">
        <w:rPr>
          <w:iCs/>
        </w:rPr>
        <w:t>4</w:t>
      </w:r>
      <w:r>
        <w:rPr>
          <w:iCs/>
        </w:rPr>
        <w:t>. Den maksimale effekt</w:t>
      </w:r>
      <w:r w:rsidR="00747E13">
        <w:rPr>
          <w:iCs/>
        </w:rPr>
        <w:t>,</w:t>
      </w:r>
      <w:r>
        <w:rPr>
          <w:iCs/>
        </w:rPr>
        <w:t xml:space="preserve"> som er til rådighed i Transmissionssystemet for Forbrugsanlægget</w:t>
      </w:r>
      <w:r w:rsidR="00747E13">
        <w:rPr>
          <w:iCs/>
        </w:rPr>
        <w:t>,</w:t>
      </w:r>
      <w:r>
        <w:rPr>
          <w:iCs/>
        </w:rPr>
        <w:t xml:space="preserve"> er angivet i bilag </w:t>
      </w:r>
      <w:r w:rsidR="00E2255A">
        <w:rPr>
          <w:iCs/>
        </w:rPr>
        <w:t>1.</w:t>
      </w:r>
      <w:r w:rsidR="00383930">
        <w:rPr>
          <w:iCs/>
        </w:rPr>
        <w:t>4</w:t>
      </w:r>
      <w:r w:rsidR="00747E13">
        <w:rPr>
          <w:iCs/>
        </w:rPr>
        <w:t>,</w:t>
      </w:r>
      <w:r>
        <w:rPr>
          <w:iCs/>
        </w:rPr>
        <w:t xml:space="preserve"> mens Forbrugeren etablerer Forbrugsanlægget</w:t>
      </w:r>
      <w:r w:rsidR="000B6387">
        <w:rPr>
          <w:iCs/>
        </w:rPr>
        <w:t>,</w:t>
      </w:r>
      <w:r w:rsidR="00E15718" w:rsidRPr="00E15718">
        <w:rPr>
          <w:iCs/>
        </w:rPr>
        <w:t xml:space="preserve"> </w:t>
      </w:r>
      <w:r w:rsidR="00E15718">
        <w:rPr>
          <w:iCs/>
        </w:rPr>
        <w:t>indtil det er fuldt etableret</w:t>
      </w:r>
      <w:r w:rsidR="000B6387">
        <w:rPr>
          <w:iCs/>
        </w:rPr>
        <w:t>,</w:t>
      </w:r>
      <w:r w:rsidR="00E15718">
        <w:rPr>
          <w:iCs/>
        </w:rPr>
        <w:t xml:space="preserve"> og opnår ovenstående kapacitet</w:t>
      </w:r>
      <w:r>
        <w:rPr>
          <w:iCs/>
        </w:rPr>
        <w:t xml:space="preserve">. Forbrugeren forventer at Forbrugsanlægget er fuldt udbygget </w:t>
      </w:r>
      <w:r w:rsidRPr="00417B85">
        <w:rPr>
          <w:iCs/>
          <w:highlight w:val="yellow"/>
        </w:rPr>
        <w:t>[måned, år]</w:t>
      </w:r>
      <w:r>
        <w:rPr>
          <w:iCs/>
        </w:rPr>
        <w:t xml:space="preserve">. </w:t>
      </w:r>
      <w:bookmarkEnd w:id="15"/>
    </w:p>
    <w:p w14:paraId="630FD24F" w14:textId="77777777" w:rsidR="005E0603" w:rsidRDefault="005E0603" w:rsidP="005E0603"/>
    <w:p w14:paraId="460A741E" w14:textId="008553E3" w:rsidR="005E0603" w:rsidRDefault="005E0603" w:rsidP="005E0603">
      <w:r w:rsidRPr="002C1088">
        <w:rPr>
          <w:highlight w:val="yellow"/>
        </w:rPr>
        <w:t>[</w:t>
      </w:r>
      <w:r w:rsidR="00E87D5A">
        <w:rPr>
          <w:highlight w:val="yellow"/>
        </w:rPr>
        <w:t>E</w:t>
      </w:r>
      <w:r w:rsidR="00E87D5A" w:rsidRPr="002C1088">
        <w:rPr>
          <w:highlight w:val="yellow"/>
        </w:rPr>
        <w:t>vt</w:t>
      </w:r>
      <w:r w:rsidRPr="002C1088">
        <w:rPr>
          <w:highlight w:val="yellow"/>
        </w:rPr>
        <w:t xml:space="preserve">. særlige </w:t>
      </w:r>
      <w:r>
        <w:rPr>
          <w:highlight w:val="yellow"/>
        </w:rPr>
        <w:t>forhold</w:t>
      </w:r>
      <w:r w:rsidR="00A5769E">
        <w:rPr>
          <w:highlight w:val="yellow"/>
        </w:rPr>
        <w:t xml:space="preserve">, f.eks. </w:t>
      </w:r>
      <w:r w:rsidR="00913B89">
        <w:rPr>
          <w:highlight w:val="yellow"/>
        </w:rPr>
        <w:t>afbrydelig kapacitet</w:t>
      </w:r>
      <w:r w:rsidR="00DD74AD">
        <w:rPr>
          <w:highlight w:val="yellow"/>
        </w:rPr>
        <w:t xml:space="preserve"> </w:t>
      </w:r>
      <w:r w:rsidR="00913B89">
        <w:rPr>
          <w:highlight w:val="yellow"/>
        </w:rPr>
        <w:t xml:space="preserve">eller specifikke forhold om </w:t>
      </w:r>
      <w:proofErr w:type="spellStart"/>
      <w:r w:rsidR="00A5769E">
        <w:rPr>
          <w:highlight w:val="yellow"/>
        </w:rPr>
        <w:t>netutilstrækkelighed</w:t>
      </w:r>
      <w:proofErr w:type="spellEnd"/>
      <w:r w:rsidR="00A5769E">
        <w:rPr>
          <w:highlight w:val="yellow"/>
        </w:rPr>
        <w:t>, effektutilstrækkelighed</w:t>
      </w:r>
      <w:r w:rsidR="001C2EF2">
        <w:rPr>
          <w:highlight w:val="yellow"/>
        </w:rPr>
        <w:t xml:space="preserve"> </w:t>
      </w:r>
      <w:r w:rsidR="00A5769E">
        <w:rPr>
          <w:highlight w:val="yellow"/>
        </w:rPr>
        <w:t>og robusthed</w:t>
      </w:r>
      <w:r w:rsidRPr="002C1088">
        <w:rPr>
          <w:highlight w:val="yellow"/>
        </w:rPr>
        <w:t>]</w:t>
      </w:r>
    </w:p>
    <w:p w14:paraId="160621FB" w14:textId="7B90A518" w:rsidR="00D852A8" w:rsidRDefault="00D852A8" w:rsidP="005E0603"/>
    <w:p w14:paraId="771A7D54" w14:textId="77777777" w:rsidR="00E476B7" w:rsidRDefault="00E476B7" w:rsidP="005E0603"/>
    <w:p w14:paraId="13E4A895" w14:textId="77777777" w:rsidR="00D852A8" w:rsidRDefault="00D852A8" w:rsidP="00D852A8">
      <w:pPr>
        <w:pStyle w:val="Overskrift1"/>
        <w:numPr>
          <w:ilvl w:val="0"/>
          <w:numId w:val="2"/>
        </w:numPr>
        <w:tabs>
          <w:tab w:val="clear" w:pos="397"/>
          <w:tab w:val="left" w:pos="567"/>
        </w:tabs>
        <w:spacing w:line="288" w:lineRule="auto"/>
        <w:ind w:left="431" w:hanging="431"/>
      </w:pPr>
      <w:r>
        <w:t>Specifikke forhold</w:t>
      </w:r>
    </w:p>
    <w:p w14:paraId="462408C9" w14:textId="77777777" w:rsidR="00D852A8" w:rsidRDefault="00D852A8" w:rsidP="00D852A8">
      <w:r>
        <w:t>Dette afsnit beskriver de specifikke forhold, som er gældende mellem Parterne.</w:t>
      </w:r>
    </w:p>
    <w:p w14:paraId="6F71EABF" w14:textId="77777777" w:rsidR="00D852A8" w:rsidRDefault="00D852A8" w:rsidP="00D852A8"/>
    <w:p w14:paraId="3E3D7F89" w14:textId="05EB9FC3" w:rsidR="003140AA" w:rsidRDefault="003140AA" w:rsidP="003140AA">
      <w:pPr>
        <w:pStyle w:val="Overskrift2"/>
      </w:pPr>
      <w:r>
        <w:t xml:space="preserve">Tilslutningspunkt og overholdelse af </w:t>
      </w:r>
      <w:r w:rsidR="00E87D5A">
        <w:t>T</w:t>
      </w:r>
      <w:r>
        <w:t xml:space="preserve">ekniske </w:t>
      </w:r>
      <w:r w:rsidR="00E87D5A">
        <w:t>K</w:t>
      </w:r>
      <w:r>
        <w:t>rav</w:t>
      </w:r>
    </w:p>
    <w:p w14:paraId="5991952D" w14:textId="41C72F31" w:rsidR="009466E0" w:rsidRDefault="009466E0" w:rsidP="009466E0">
      <w:r>
        <w:t>T</w:t>
      </w:r>
      <w:r w:rsidRPr="009B672B">
        <w:t>ilslutningspunktet</w:t>
      </w:r>
      <w:r>
        <w:t xml:space="preserve"> er i station </w:t>
      </w:r>
      <w:r w:rsidRPr="00F7569F">
        <w:rPr>
          <w:highlight w:val="yellow"/>
        </w:rPr>
        <w:t>[stationsnavn]</w:t>
      </w:r>
      <w:r>
        <w:t xml:space="preserve"> på </w:t>
      </w:r>
      <w:r w:rsidRPr="00F7569F">
        <w:rPr>
          <w:highlight w:val="yellow"/>
        </w:rPr>
        <w:t>[spændingsniveau]</w:t>
      </w:r>
      <w:r>
        <w:t xml:space="preserve"> kV.</w:t>
      </w:r>
    </w:p>
    <w:p w14:paraId="70F8435E" w14:textId="77777777" w:rsidR="003140AA" w:rsidRDefault="003140AA" w:rsidP="003140AA"/>
    <w:p w14:paraId="7F3D5AD7" w14:textId="2F20CDAE" w:rsidR="003140AA" w:rsidRDefault="003140AA" w:rsidP="003140AA">
      <w:pPr>
        <w:rPr>
          <w:rFonts w:ascii="Calibri" w:hAnsi="Calibri"/>
        </w:rPr>
      </w:pPr>
      <w:bookmarkStart w:id="16" w:name="_Hlk66266698"/>
      <w:r>
        <w:t xml:space="preserve">Forbrugsanlægget </w:t>
      </w:r>
      <w:r w:rsidR="009466E0">
        <w:t xml:space="preserve">skal overholde de Tekniske Krav på </w:t>
      </w:r>
      <w:r w:rsidR="009466E0" w:rsidRPr="00F7569F">
        <w:rPr>
          <w:highlight w:val="yellow"/>
        </w:rPr>
        <w:t>[spændingsniveau]</w:t>
      </w:r>
      <w:r w:rsidR="009466E0">
        <w:t xml:space="preserve"> kV</w:t>
      </w:r>
      <w:r w:rsidR="009466E0" w:rsidRPr="00A442B3" w:rsidDel="00401717">
        <w:t xml:space="preserve"> </w:t>
      </w:r>
      <w:r w:rsidR="009466E0">
        <w:t>samleskinnen</w:t>
      </w:r>
      <w:r>
        <w:t>.</w:t>
      </w:r>
      <w:bookmarkEnd w:id="16"/>
    </w:p>
    <w:p w14:paraId="6FD2E74F" w14:textId="77777777" w:rsidR="003140AA" w:rsidRDefault="003140AA" w:rsidP="003140AA"/>
    <w:p w14:paraId="0900AF9F" w14:textId="27F4C8A1" w:rsidR="003140AA" w:rsidRPr="001E3A63" w:rsidRDefault="003140AA" w:rsidP="003140AA">
      <w:pPr>
        <w:pStyle w:val="Overskrift2"/>
        <w:rPr>
          <w:i/>
        </w:rPr>
      </w:pPr>
      <w:bookmarkStart w:id="17" w:name="_Hlk66087905"/>
      <w:r w:rsidRPr="001E3A63">
        <w:t>Grænse</w:t>
      </w:r>
      <w:r>
        <w:t>r</w:t>
      </w:r>
      <w:r w:rsidRPr="001E3A63">
        <w:t xml:space="preserve"> for ejerskab, drift og vedligehold</w:t>
      </w:r>
    </w:p>
    <w:p w14:paraId="7A5E2C38" w14:textId="77777777" w:rsidR="003140AA" w:rsidRDefault="003140AA" w:rsidP="003140AA">
      <w:r>
        <w:t xml:space="preserve">Grænsen for ejerskab er </w:t>
      </w:r>
      <w:r w:rsidRPr="001E3A63">
        <w:rPr>
          <w:highlight w:val="yellow"/>
        </w:rPr>
        <w:t>[placering af grænsen]</w:t>
      </w:r>
      <w:r>
        <w:t>.</w:t>
      </w:r>
    </w:p>
    <w:p w14:paraId="09D348CC" w14:textId="77777777" w:rsidR="003140AA" w:rsidRDefault="003140AA" w:rsidP="003140AA"/>
    <w:p w14:paraId="099C75AE" w14:textId="77777777" w:rsidR="003140AA" w:rsidRPr="001E3A63" w:rsidRDefault="003140AA" w:rsidP="003140AA">
      <w:r>
        <w:t>Grænsen for drift og vedligehold følger grænsen for ejerskab.</w:t>
      </w:r>
    </w:p>
    <w:bookmarkEnd w:id="17"/>
    <w:p w14:paraId="525B5732" w14:textId="77777777" w:rsidR="003140AA" w:rsidRDefault="003140AA" w:rsidP="003140AA">
      <w:r w:rsidRPr="00D233DD">
        <w:rPr>
          <w:highlight w:val="yellow"/>
        </w:rPr>
        <w:t>[eller]</w:t>
      </w:r>
    </w:p>
    <w:p w14:paraId="152D01D8" w14:textId="77777777" w:rsidR="003140AA" w:rsidRDefault="003140AA" w:rsidP="003140AA">
      <w:r>
        <w:t xml:space="preserve">Grænsen for drift er </w:t>
      </w:r>
      <w:r w:rsidRPr="00EB38D5">
        <w:rPr>
          <w:highlight w:val="yellow"/>
        </w:rPr>
        <w:t>[placering af grænsen]</w:t>
      </w:r>
      <w:r>
        <w:t>.</w:t>
      </w:r>
    </w:p>
    <w:p w14:paraId="7AAC656D" w14:textId="77777777" w:rsidR="003140AA" w:rsidRDefault="003140AA" w:rsidP="003140AA">
      <w:r>
        <w:t xml:space="preserve">Grænsen for vedligehold er </w:t>
      </w:r>
      <w:r w:rsidRPr="00EB38D5">
        <w:rPr>
          <w:highlight w:val="yellow"/>
        </w:rPr>
        <w:t>[placering af grænsen]</w:t>
      </w:r>
      <w:r>
        <w:t>.</w:t>
      </w:r>
    </w:p>
    <w:p w14:paraId="7CDA5566" w14:textId="77777777" w:rsidR="00D852A8" w:rsidRPr="009D2D1A" w:rsidRDefault="00D852A8" w:rsidP="00D852A8"/>
    <w:p w14:paraId="5F0B21B7" w14:textId="4317CA8A" w:rsidR="00D852A8" w:rsidRDefault="00D852A8" w:rsidP="00D852A8">
      <w:pPr>
        <w:pStyle w:val="Overskrift2"/>
      </w:pPr>
      <w:bookmarkStart w:id="18" w:name="_Hlk66092315"/>
      <w:r>
        <w:t xml:space="preserve">Væsentligste tekniske krav til </w:t>
      </w:r>
      <w:r w:rsidR="000730FD">
        <w:t>F</w:t>
      </w:r>
      <w:r w:rsidR="002B1030">
        <w:t>orbrug</w:t>
      </w:r>
      <w:r>
        <w:t xml:space="preserve">sanlægget på tidspunktet for </w:t>
      </w:r>
      <w:proofErr w:type="spellStart"/>
      <w:r>
        <w:t>Nettilslutningsaftalens</w:t>
      </w:r>
      <w:proofErr w:type="spellEnd"/>
      <w:r>
        <w:t xml:space="preserve"> indgåelse</w:t>
      </w:r>
    </w:p>
    <w:p w14:paraId="49194677" w14:textId="630BF4B5" w:rsidR="00D852A8" w:rsidRDefault="00D852A8" w:rsidP="00D852A8">
      <w:bookmarkStart w:id="19" w:name="_Hlk66092344"/>
      <w:bookmarkEnd w:id="18"/>
      <w:r>
        <w:t xml:space="preserve">På tidspunktet for </w:t>
      </w:r>
      <w:proofErr w:type="spellStart"/>
      <w:r>
        <w:t>Nettilslutningsaftalens</w:t>
      </w:r>
      <w:proofErr w:type="spellEnd"/>
      <w:r>
        <w:t xml:space="preserve"> indgåelse er følgende lovgivning, regulering og specifikke tekniske krav bl.a. gældende for </w:t>
      </w:r>
      <w:r w:rsidR="000730FD">
        <w:t>F</w:t>
      </w:r>
      <w:r w:rsidR="002B1030">
        <w:t>orbrug</w:t>
      </w:r>
      <w:r>
        <w:t xml:space="preserve">sanlægget: </w:t>
      </w:r>
    </w:p>
    <w:p w14:paraId="61B2C658" w14:textId="77777777" w:rsidR="00580D6A" w:rsidRDefault="00580D6A" w:rsidP="00D852A8"/>
    <w:bookmarkEnd w:id="19"/>
    <w:p w14:paraId="69B12D07" w14:textId="1A81FDAE" w:rsidR="00D852A8" w:rsidRDefault="002B1030" w:rsidP="00D852A8">
      <w:pPr>
        <w:pStyle w:val="Listeafsnit"/>
        <w:numPr>
          <w:ilvl w:val="0"/>
          <w:numId w:val="21"/>
        </w:numPr>
      </w:pPr>
      <w:r>
        <w:t>DCC</w:t>
      </w:r>
      <w:r w:rsidR="00D852A8">
        <w:t xml:space="preserve"> - Kommissionens forordning (EU) </w:t>
      </w:r>
      <w:r w:rsidR="00D852A8" w:rsidRPr="00FE763B">
        <w:t>2016/</w:t>
      </w:r>
      <w:r>
        <w:t>1388</w:t>
      </w:r>
      <w:r w:rsidR="00D852A8" w:rsidRPr="00FE763B">
        <w:t xml:space="preserve"> af </w:t>
      </w:r>
      <w:r>
        <w:t>17. august</w:t>
      </w:r>
      <w:r w:rsidR="00D852A8" w:rsidRPr="00FE763B">
        <w:t xml:space="preserve"> 2016 om fastsættelse af netregler om krav til nettilslutning for </w:t>
      </w:r>
      <w:r>
        <w:t>forbrug</w:t>
      </w:r>
      <w:r w:rsidR="00D852A8" w:rsidRPr="00FE763B">
        <w:t>sanlæg</w:t>
      </w:r>
      <w:r w:rsidR="00580D6A">
        <w:t>, herunder følgende bilag:</w:t>
      </w:r>
    </w:p>
    <w:p w14:paraId="4D1951AA" w14:textId="46682E5D" w:rsidR="00D852A8" w:rsidRDefault="00D852A8" w:rsidP="00D852A8">
      <w:pPr>
        <w:pStyle w:val="Listeafsnit"/>
        <w:numPr>
          <w:ilvl w:val="1"/>
          <w:numId w:val="21"/>
        </w:numPr>
      </w:pPr>
      <w:r>
        <w:t>B</w:t>
      </w:r>
      <w:r w:rsidRPr="00702C2E">
        <w:t>ilag 1</w:t>
      </w:r>
      <w:r>
        <w:t>:</w:t>
      </w:r>
      <w:r w:rsidRPr="00702C2E">
        <w:t xml:space="preserve"> Krav fastsat i henhold til EU-forordning 2016/</w:t>
      </w:r>
      <w:r w:rsidR="002B1030">
        <w:t>1388</w:t>
      </w:r>
      <w:r w:rsidRPr="00702C2E">
        <w:t xml:space="preserve"> (</w:t>
      </w:r>
      <w:r w:rsidR="002B1030">
        <w:t>DCC)</w:t>
      </w:r>
      <w:r>
        <w:t>.</w:t>
      </w:r>
    </w:p>
    <w:p w14:paraId="45CF4C78" w14:textId="46B611D3" w:rsidR="004D4E76" w:rsidRDefault="004D4E76" w:rsidP="00D852A8">
      <w:pPr>
        <w:pStyle w:val="Listeafsnit"/>
        <w:numPr>
          <w:ilvl w:val="1"/>
          <w:numId w:val="21"/>
        </w:numPr>
      </w:pPr>
      <w:r>
        <w:t>Bilag 1A: POC-Skitser</w:t>
      </w:r>
    </w:p>
    <w:p w14:paraId="5F5EC4B7" w14:textId="25C79342" w:rsidR="00D852A8" w:rsidRDefault="00D852A8" w:rsidP="00D852A8">
      <w:pPr>
        <w:pStyle w:val="Listeafsnit"/>
        <w:numPr>
          <w:ilvl w:val="1"/>
          <w:numId w:val="21"/>
        </w:numPr>
      </w:pPr>
      <w:r>
        <w:t>B</w:t>
      </w:r>
      <w:r w:rsidRPr="00702C2E">
        <w:t>ilag 1</w:t>
      </w:r>
      <w:r w:rsidR="004D4E76">
        <w:t>B</w:t>
      </w:r>
      <w:r>
        <w:t>:</w:t>
      </w:r>
      <w:r w:rsidRPr="00702C2E">
        <w:t xml:space="preserve"> Generisk signalliste</w:t>
      </w:r>
      <w:r>
        <w:t>.</w:t>
      </w:r>
    </w:p>
    <w:p w14:paraId="328C24F7" w14:textId="26A27D0A" w:rsidR="004D4E76" w:rsidRDefault="004D4E76" w:rsidP="00D852A8">
      <w:pPr>
        <w:pStyle w:val="Listeafsnit"/>
        <w:numPr>
          <w:ilvl w:val="1"/>
          <w:numId w:val="21"/>
        </w:numPr>
      </w:pPr>
      <w:r>
        <w:t>Bilag 1D: Simuleringsmodel</w:t>
      </w:r>
    </w:p>
    <w:p w14:paraId="42A3AD74" w14:textId="7CA0B647" w:rsidR="004D4E76" w:rsidRDefault="004D4E76" w:rsidP="00D852A8">
      <w:pPr>
        <w:pStyle w:val="Listeafsnit"/>
        <w:numPr>
          <w:ilvl w:val="1"/>
          <w:numId w:val="21"/>
        </w:numPr>
      </w:pPr>
      <w:r>
        <w:t>Bilag 1E: Spændingskvalitet transmissionstilsluttede distributionssystemer og forbrugsanlæg</w:t>
      </w:r>
    </w:p>
    <w:p w14:paraId="3C7DC13F" w14:textId="3539B301" w:rsidR="0047780B" w:rsidRDefault="0047780B" w:rsidP="0047780B">
      <w:pPr>
        <w:pStyle w:val="Listeafsnit"/>
        <w:ind w:left="1440"/>
      </w:pPr>
    </w:p>
    <w:p w14:paraId="0194FC44" w14:textId="3FDC25F9" w:rsidR="0047780B" w:rsidRDefault="0047780B" w:rsidP="0047780B">
      <w:pPr>
        <w:pStyle w:val="Listeafsnit"/>
        <w:ind w:left="1440"/>
      </w:pPr>
      <w:r>
        <w:t xml:space="preserve">Forbrugsanlægget forventes at blive tilsluttet som et </w:t>
      </w:r>
      <w:proofErr w:type="gramStart"/>
      <w:r w:rsidR="00D97A82">
        <w:t xml:space="preserve">DCC </w:t>
      </w:r>
      <w:r>
        <w:t>kategori</w:t>
      </w:r>
      <w:proofErr w:type="gramEnd"/>
      <w:r>
        <w:t xml:space="preserve"> </w:t>
      </w:r>
      <w:r w:rsidRPr="0047780B">
        <w:rPr>
          <w:highlight w:val="yellow"/>
        </w:rPr>
        <w:t>[X]</w:t>
      </w:r>
      <w:r>
        <w:t xml:space="preserve"> forbrugsanlæg.</w:t>
      </w:r>
    </w:p>
    <w:p w14:paraId="57445F95" w14:textId="77777777" w:rsidR="00580D6A" w:rsidRDefault="00580D6A" w:rsidP="00BE7FA4"/>
    <w:p w14:paraId="65826FAE" w14:textId="1BA91C01" w:rsidR="00D852A8" w:rsidRDefault="00D852A8">
      <w:pPr>
        <w:pStyle w:val="Listeafsnit"/>
        <w:numPr>
          <w:ilvl w:val="0"/>
          <w:numId w:val="21"/>
        </w:numPr>
      </w:pPr>
      <w:bookmarkStart w:id="20" w:name="_Hlk66092868"/>
      <w:r>
        <w:t xml:space="preserve">SO GL - </w:t>
      </w:r>
      <w:r w:rsidRPr="00702C2E">
        <w:t>K</w:t>
      </w:r>
      <w:r>
        <w:t>ommissionens</w:t>
      </w:r>
      <w:r w:rsidRPr="00702C2E">
        <w:t xml:space="preserve"> </w:t>
      </w:r>
      <w:r w:rsidR="00747E13">
        <w:t>f</w:t>
      </w:r>
      <w:r>
        <w:t>orordning</w:t>
      </w:r>
      <w:r w:rsidRPr="00702C2E">
        <w:t xml:space="preserve"> (EU) 2017/1485 af 2. august 2017 om fastsættelse af retningslinjer for drift af elektricitetstransmissionssystemer</w:t>
      </w:r>
      <w:r w:rsidR="00D86007">
        <w:t>, herunder følgende krav som forventes at blive godkendt og gældende for Forbrugsanlægget:</w:t>
      </w:r>
    </w:p>
    <w:p w14:paraId="580357BA" w14:textId="35A3242D" w:rsidR="00D852A8" w:rsidRDefault="00D852A8" w:rsidP="00D852A8">
      <w:pPr>
        <w:pStyle w:val="Listeafsnit"/>
        <w:numPr>
          <w:ilvl w:val="1"/>
          <w:numId w:val="21"/>
        </w:numPr>
      </w:pPr>
      <w:bookmarkStart w:id="21" w:name="_Hlk66183054"/>
      <w:bookmarkEnd w:id="20"/>
      <w:r>
        <w:t>Forordningskrav 5.8.10</w:t>
      </w:r>
      <w:r w:rsidR="00580D6A">
        <w:t xml:space="preserve"> - informationsudveksling, produktion og forbrug</w:t>
      </w:r>
      <w:r>
        <w:t>.</w:t>
      </w:r>
    </w:p>
    <w:p w14:paraId="13495B88" w14:textId="7BB036CF" w:rsidR="00D852A8" w:rsidRDefault="00D852A8" w:rsidP="00D852A8">
      <w:pPr>
        <w:pStyle w:val="Listeafsnit"/>
        <w:numPr>
          <w:ilvl w:val="1"/>
          <w:numId w:val="21"/>
        </w:numPr>
      </w:pPr>
      <w:r>
        <w:t>Forordningskrav 5.8.12</w:t>
      </w:r>
      <w:r w:rsidR="00580D6A">
        <w:t xml:space="preserve"> - </w:t>
      </w:r>
      <w:bookmarkStart w:id="22" w:name="_Hlk77583780"/>
      <w:r w:rsidR="00580D6A">
        <w:t>informationsudveksling, standarder, protokoller mv</w:t>
      </w:r>
      <w:bookmarkEnd w:id="22"/>
      <w:r>
        <w:t>.</w:t>
      </w:r>
    </w:p>
    <w:bookmarkEnd w:id="21"/>
    <w:p w14:paraId="5BBA0557" w14:textId="77777777" w:rsidR="00580D6A" w:rsidRDefault="00580D6A" w:rsidP="00BE7FA4">
      <w:pPr>
        <w:pStyle w:val="Listeafsnit"/>
      </w:pPr>
    </w:p>
    <w:p w14:paraId="00492589" w14:textId="41A40CA8" w:rsidR="00D852A8" w:rsidRDefault="00D852A8" w:rsidP="00D852A8">
      <w:pPr>
        <w:pStyle w:val="Listeafsnit"/>
        <w:numPr>
          <w:ilvl w:val="0"/>
          <w:numId w:val="21"/>
        </w:numPr>
      </w:pPr>
      <w:r>
        <w:t>T</w:t>
      </w:r>
      <w:r w:rsidR="00747E13">
        <w:t>ek</w:t>
      </w:r>
      <w:r w:rsidR="007B676E">
        <w:t>n</w:t>
      </w:r>
      <w:r w:rsidR="00747E13">
        <w:t>isk forskrift</w:t>
      </w:r>
      <w:r>
        <w:t xml:space="preserve"> 5.3.4.</w:t>
      </w:r>
      <w:r w:rsidR="002B1030">
        <w:t>1</w:t>
      </w:r>
      <w:r>
        <w:t xml:space="preserve"> </w:t>
      </w:r>
      <w:r w:rsidR="000730FD">
        <w:t>-</w:t>
      </w:r>
      <w:r w:rsidR="00990315">
        <w:t xml:space="preserve"> </w:t>
      </w:r>
      <w:proofErr w:type="spellStart"/>
      <w:r w:rsidR="002B1030">
        <w:t>Net</w:t>
      </w:r>
      <w:r>
        <w:t>telegrafen</w:t>
      </w:r>
      <w:proofErr w:type="spellEnd"/>
      <w:r>
        <w:t xml:space="preserve">, Rev. </w:t>
      </w:r>
      <w:r w:rsidR="00DE0F5B">
        <w:t>1</w:t>
      </w:r>
      <w:r>
        <w:t xml:space="preserve"> (</w:t>
      </w:r>
      <w:r w:rsidR="00DE0F5B">
        <w:t>1. november 2016</w:t>
      </w:r>
      <w:r>
        <w:t>).</w:t>
      </w:r>
    </w:p>
    <w:p w14:paraId="619D0395" w14:textId="77777777" w:rsidR="00580D6A" w:rsidRDefault="00580D6A" w:rsidP="00BE7FA4">
      <w:pPr>
        <w:pStyle w:val="Listeafsnit"/>
      </w:pPr>
    </w:p>
    <w:p w14:paraId="736AC5ED" w14:textId="4D866F02" w:rsidR="00DE0F5B" w:rsidRDefault="00990315" w:rsidP="00D852A8">
      <w:pPr>
        <w:pStyle w:val="Listeafsnit"/>
        <w:numPr>
          <w:ilvl w:val="0"/>
          <w:numId w:val="21"/>
        </w:numPr>
      </w:pPr>
      <w:r>
        <w:t>T</w:t>
      </w:r>
      <w:r w:rsidR="00747E13">
        <w:t>eknisk forskrift</w:t>
      </w:r>
      <w:r>
        <w:t xml:space="preserve"> 3.4.2 </w:t>
      </w:r>
      <w:r w:rsidR="000730FD">
        <w:t>-</w:t>
      </w:r>
      <w:r>
        <w:t xml:space="preserve"> Manuel aflastning af transmissionstilsluttede forbrugsanlæg</w:t>
      </w:r>
      <w:r w:rsidR="006F7F7F">
        <w:t>, Rev. 0</w:t>
      </w:r>
      <w:r>
        <w:t xml:space="preserve"> (1. marts 2021)</w:t>
      </w:r>
    </w:p>
    <w:p w14:paraId="0080FD97" w14:textId="77777777" w:rsidR="00580D6A" w:rsidRDefault="00580D6A" w:rsidP="00BE7FA4">
      <w:pPr>
        <w:pStyle w:val="Listeafsnit"/>
      </w:pPr>
      <w:bookmarkStart w:id="23" w:name="_Hlk66092874"/>
    </w:p>
    <w:p w14:paraId="1131A3EE" w14:textId="08C430CE" w:rsidR="00D852A8" w:rsidRDefault="00D852A8" w:rsidP="00D852A8">
      <w:pPr>
        <w:pStyle w:val="Listeafsnit"/>
        <w:numPr>
          <w:ilvl w:val="0"/>
          <w:numId w:val="21"/>
        </w:numPr>
      </w:pPr>
      <w:r>
        <w:t xml:space="preserve">NC ER - </w:t>
      </w:r>
      <w:r w:rsidRPr="00B3776B">
        <w:t>K</w:t>
      </w:r>
      <w:r>
        <w:t>ommissionens forordning</w:t>
      </w:r>
      <w:r w:rsidRPr="00B3776B">
        <w:t xml:space="preserve"> (EU) 2017/2196 af 24. november 2017 om fastsættelse af en netregel for nødsituationer og systemgenoprettelse</w:t>
      </w:r>
      <w:r w:rsidR="00D86007">
        <w:t>, herunder følgende:</w:t>
      </w:r>
    </w:p>
    <w:p w14:paraId="386AACEA" w14:textId="77777777" w:rsidR="00D852A8" w:rsidRDefault="00D852A8" w:rsidP="00D852A8">
      <w:pPr>
        <w:pStyle w:val="Listeafsnit"/>
        <w:numPr>
          <w:ilvl w:val="1"/>
          <w:numId w:val="21"/>
        </w:numPr>
      </w:pPr>
      <w:r w:rsidRPr="00B3776B">
        <w:t>Systemforsvarsplan</w:t>
      </w:r>
      <w:r>
        <w:t>.</w:t>
      </w:r>
    </w:p>
    <w:p w14:paraId="6F7871D7" w14:textId="77777777" w:rsidR="00D852A8" w:rsidRDefault="00D852A8" w:rsidP="00D852A8">
      <w:pPr>
        <w:pStyle w:val="Listeafsnit"/>
        <w:numPr>
          <w:ilvl w:val="1"/>
          <w:numId w:val="21"/>
        </w:numPr>
      </w:pPr>
      <w:r w:rsidRPr="00B3776B">
        <w:t>Genoprettelsesplan</w:t>
      </w:r>
      <w:r>
        <w:t>.</w:t>
      </w:r>
    </w:p>
    <w:bookmarkEnd w:id="23"/>
    <w:p w14:paraId="7AB4398A" w14:textId="77777777" w:rsidR="00D852A8" w:rsidRDefault="00D852A8" w:rsidP="00D852A8"/>
    <w:p w14:paraId="6F106DD3" w14:textId="76A9984B" w:rsidR="00D852A8" w:rsidRPr="00CF5217" w:rsidRDefault="00DE0F5B" w:rsidP="00D852A8">
      <w:bookmarkStart w:id="24" w:name="_Hlk66268969"/>
      <w:r>
        <w:t>Forbrug</w:t>
      </w:r>
      <w:r w:rsidR="00D852A8" w:rsidRPr="00CF5217">
        <w:t>sanlægget er</w:t>
      </w:r>
      <w:r w:rsidR="00D852A8">
        <w:t>,</w:t>
      </w:r>
      <w:r w:rsidR="00D852A8" w:rsidRPr="00CF5217">
        <w:t xml:space="preserve"> jf. </w:t>
      </w:r>
      <w:proofErr w:type="spellStart"/>
      <w:r w:rsidR="00D852A8" w:rsidRPr="00CF5217">
        <w:t>Nettilslutningsvilkårene</w:t>
      </w:r>
      <w:r w:rsidR="00D852A8">
        <w:t>s</w:t>
      </w:r>
      <w:proofErr w:type="spellEnd"/>
      <w:r w:rsidR="00D852A8" w:rsidRPr="00CF5217">
        <w:t xml:space="preserve"> </w:t>
      </w:r>
      <w:r w:rsidR="00D852A8">
        <w:t>punkt</w:t>
      </w:r>
      <w:r w:rsidR="00D852A8" w:rsidRPr="003C306F">
        <w:t xml:space="preserve"> 3</w:t>
      </w:r>
      <w:r w:rsidR="00D852A8">
        <w:t>,</w:t>
      </w:r>
      <w:r w:rsidR="00D852A8" w:rsidRPr="00CF5217">
        <w:t xml:space="preserve"> altid underlagt gældende lovgivning og regulering. Det betyder</w:t>
      </w:r>
      <w:r w:rsidR="00740B8A">
        <w:t>,</w:t>
      </w:r>
      <w:r w:rsidR="00D852A8" w:rsidRPr="00CF5217">
        <w:t xml:space="preserve"> at </w:t>
      </w:r>
      <w:r w:rsidR="00403951">
        <w:t>F</w:t>
      </w:r>
      <w:r>
        <w:t>orbrug</w:t>
      </w:r>
      <w:r w:rsidR="00D852A8" w:rsidRPr="00CF5217">
        <w:t xml:space="preserve">sanlægget kan blive underlagt nyere regler end dem, som var gældende ved </w:t>
      </w:r>
      <w:proofErr w:type="spellStart"/>
      <w:r w:rsidR="00D852A8">
        <w:t>Nettilslutningsa</w:t>
      </w:r>
      <w:r w:rsidR="00D852A8" w:rsidRPr="003C306F">
        <w:t>ftalens</w:t>
      </w:r>
      <w:proofErr w:type="spellEnd"/>
      <w:r w:rsidR="00D852A8" w:rsidRPr="003C306F">
        <w:t xml:space="preserve"> indgåelse</w:t>
      </w:r>
      <w:r w:rsidR="00D852A8">
        <w:t xml:space="preserve"> og som </w:t>
      </w:r>
      <w:r w:rsidR="000B6387">
        <w:t xml:space="preserve">er </w:t>
      </w:r>
      <w:r w:rsidR="00D852A8">
        <w:t>angivet ovenfor</w:t>
      </w:r>
      <w:r w:rsidR="00D852A8" w:rsidRPr="00CF5217">
        <w:t>.</w:t>
      </w:r>
    </w:p>
    <w:bookmarkEnd w:id="24"/>
    <w:p w14:paraId="645219E2" w14:textId="7B4291F8" w:rsidR="00D852A8" w:rsidRDefault="00D852A8" w:rsidP="00D852A8">
      <w:pPr>
        <w:rPr>
          <w:b/>
          <w:bCs/>
        </w:rPr>
      </w:pPr>
    </w:p>
    <w:p w14:paraId="40F7223D" w14:textId="7C183FE7" w:rsidR="001C5BD4" w:rsidRPr="001C5BD4" w:rsidRDefault="002963F2" w:rsidP="001C5BD4">
      <w:pPr>
        <w:pStyle w:val="Overskrift2"/>
      </w:pPr>
      <w:r>
        <w:t>Manuel forbrugsaflastning</w:t>
      </w:r>
    </w:p>
    <w:p w14:paraId="37D67AD6" w14:textId="395D81BC" w:rsidR="00403951" w:rsidRDefault="002963F2" w:rsidP="002963F2">
      <w:r>
        <w:t xml:space="preserve">Forbrugeren </w:t>
      </w:r>
      <w:r w:rsidRPr="007A59FE">
        <w:t xml:space="preserve">skal have valgt en </w:t>
      </w:r>
      <w:r>
        <w:t xml:space="preserve">løsning for </w:t>
      </w:r>
      <w:r w:rsidRPr="007A59FE">
        <w:t xml:space="preserve">manuel </w:t>
      </w:r>
      <w:r w:rsidR="00F41BF6">
        <w:t>forbrugs</w:t>
      </w:r>
      <w:r w:rsidRPr="007A59FE">
        <w:t xml:space="preserve">aflastning </w:t>
      </w:r>
      <w:r>
        <w:t xml:space="preserve">af Forbrugsanlægget, </w:t>
      </w:r>
      <w:r w:rsidRPr="007A59FE">
        <w:t xml:space="preserve">jf. </w:t>
      </w:r>
      <w:r>
        <w:t>T</w:t>
      </w:r>
      <w:r w:rsidR="00740B8A">
        <w:t>eknisk forskrift</w:t>
      </w:r>
      <w:r w:rsidRPr="007A59FE">
        <w:t xml:space="preserve"> 3.4.2.</w:t>
      </w:r>
      <w:r>
        <w:t xml:space="preserve"> </w:t>
      </w:r>
    </w:p>
    <w:p w14:paraId="5A4DED13" w14:textId="77777777" w:rsidR="009B6346" w:rsidRDefault="009B6346" w:rsidP="002963F2"/>
    <w:p w14:paraId="7DD96FA9" w14:textId="5346D340" w:rsidR="00403951" w:rsidRDefault="002963F2" w:rsidP="002963F2">
      <w:r>
        <w:t>Forbrugeren har</w:t>
      </w:r>
      <w:r w:rsidRPr="007A59FE">
        <w:t xml:space="preserve"> valgt </w:t>
      </w:r>
      <w:r>
        <w:t xml:space="preserve">følgende </w:t>
      </w:r>
      <w:r w:rsidRPr="007A59FE">
        <w:t xml:space="preserve">løsning </w:t>
      </w:r>
      <w:r>
        <w:t xml:space="preserve">til </w:t>
      </w:r>
      <w:r w:rsidRPr="007A59FE">
        <w:t xml:space="preserve">at efterleve kravene fra </w:t>
      </w:r>
      <w:r w:rsidR="009B6346">
        <w:t>T</w:t>
      </w:r>
      <w:r w:rsidR="00740B8A">
        <w:t>eknisk forskrift</w:t>
      </w:r>
      <w:r w:rsidR="009B6346">
        <w:t xml:space="preserve"> 3.4.2</w:t>
      </w:r>
      <w:r w:rsidRPr="007A59FE">
        <w:t>:</w:t>
      </w:r>
    </w:p>
    <w:p w14:paraId="2AE4DF00" w14:textId="48622A8F" w:rsidR="002963F2" w:rsidRDefault="002963F2" w:rsidP="002963F2">
      <w:r w:rsidRPr="007A59FE">
        <w:rPr>
          <w:highlight w:val="yellow"/>
        </w:rPr>
        <w:t>[Der kan enten vælges aflastning i trin, eller aflastning ved fuld afbrydelse, se §</w:t>
      </w:r>
      <w:r>
        <w:rPr>
          <w:highlight w:val="yellow"/>
        </w:rPr>
        <w:t xml:space="preserve"> </w:t>
      </w:r>
      <w:r w:rsidRPr="007A59FE">
        <w:rPr>
          <w:highlight w:val="yellow"/>
        </w:rPr>
        <w:t>2</w:t>
      </w:r>
      <w:r>
        <w:rPr>
          <w:highlight w:val="yellow"/>
        </w:rPr>
        <w:t>,</w:t>
      </w:r>
      <w:r w:rsidRPr="007A59FE">
        <w:rPr>
          <w:highlight w:val="yellow"/>
        </w:rPr>
        <w:t xml:space="preserve"> stk</w:t>
      </w:r>
      <w:r>
        <w:rPr>
          <w:highlight w:val="yellow"/>
        </w:rPr>
        <w:t>.</w:t>
      </w:r>
      <w:r w:rsidRPr="007A59FE">
        <w:rPr>
          <w:highlight w:val="yellow"/>
        </w:rPr>
        <w:t xml:space="preserve"> 1 og stk</w:t>
      </w:r>
      <w:r>
        <w:rPr>
          <w:highlight w:val="yellow"/>
        </w:rPr>
        <w:t>.</w:t>
      </w:r>
      <w:r w:rsidRPr="007A59FE">
        <w:rPr>
          <w:highlight w:val="yellow"/>
        </w:rPr>
        <w:t xml:space="preserve"> 2</w:t>
      </w:r>
      <w:r>
        <w:rPr>
          <w:highlight w:val="yellow"/>
        </w:rPr>
        <w:t>.</w:t>
      </w:r>
      <w:r w:rsidRPr="007A59FE">
        <w:rPr>
          <w:highlight w:val="yellow"/>
        </w:rPr>
        <w:t xml:space="preserve"> </w:t>
      </w:r>
      <w:r>
        <w:rPr>
          <w:highlight w:val="yellow"/>
        </w:rPr>
        <w:t>Derudover</w:t>
      </w:r>
      <w:r w:rsidRPr="007A59FE">
        <w:rPr>
          <w:highlight w:val="yellow"/>
        </w:rPr>
        <w:t xml:space="preserve"> kan der ved ”fuld afbrydelsesmetoden” vælges</w:t>
      </w:r>
      <w:r w:rsidR="00740B8A">
        <w:rPr>
          <w:highlight w:val="yellow"/>
        </w:rPr>
        <w:t>,</w:t>
      </w:r>
      <w:r w:rsidRPr="007A59FE">
        <w:rPr>
          <w:highlight w:val="yellow"/>
        </w:rPr>
        <w:t xml:space="preserve"> om udstyret til aflastning er pla</w:t>
      </w:r>
      <w:r w:rsidRPr="007A59FE">
        <w:rPr>
          <w:highlight w:val="yellow"/>
        </w:rPr>
        <w:lastRenderedPageBreak/>
        <w:t xml:space="preserve">ceret på </w:t>
      </w:r>
      <w:r w:rsidR="00956687">
        <w:rPr>
          <w:highlight w:val="yellow"/>
        </w:rPr>
        <w:t>Energinets</w:t>
      </w:r>
      <w:r w:rsidR="00956687" w:rsidRPr="007A59FE">
        <w:rPr>
          <w:highlight w:val="yellow"/>
        </w:rPr>
        <w:t xml:space="preserve"> </w:t>
      </w:r>
      <w:r w:rsidRPr="007A59FE">
        <w:rPr>
          <w:highlight w:val="yellow"/>
        </w:rPr>
        <w:t xml:space="preserve">eller </w:t>
      </w:r>
      <w:r w:rsidR="00956687">
        <w:rPr>
          <w:highlight w:val="yellow"/>
        </w:rPr>
        <w:t>Forbrugerens</w:t>
      </w:r>
      <w:r w:rsidR="00956687" w:rsidRPr="007A59FE">
        <w:rPr>
          <w:highlight w:val="yellow"/>
        </w:rPr>
        <w:t xml:space="preserve"> </w:t>
      </w:r>
      <w:r w:rsidRPr="007A59FE">
        <w:rPr>
          <w:highlight w:val="yellow"/>
        </w:rPr>
        <w:t>side af transformeren, se vejledningen til forskriften</w:t>
      </w:r>
      <w:r w:rsidR="00740B8A">
        <w:rPr>
          <w:highlight w:val="yellow"/>
        </w:rPr>
        <w:t>,</w:t>
      </w:r>
      <w:r w:rsidRPr="007A59FE">
        <w:rPr>
          <w:highlight w:val="yellow"/>
        </w:rPr>
        <w:t xml:space="preserve"> punkt 2.3.2]</w:t>
      </w:r>
    </w:p>
    <w:p w14:paraId="6C633957" w14:textId="714883BA" w:rsidR="002963F2" w:rsidRDefault="002963F2" w:rsidP="00D852A8">
      <w:pPr>
        <w:rPr>
          <w:b/>
          <w:bCs/>
        </w:rPr>
      </w:pPr>
    </w:p>
    <w:p w14:paraId="05F27B0C" w14:textId="52FB7806" w:rsidR="001C5BD4" w:rsidRPr="002D44B4" w:rsidRDefault="001C5BD4" w:rsidP="00D852A8">
      <w:pPr>
        <w:pStyle w:val="Overskrift2"/>
        <w:rPr>
          <w:highlight w:val="yellow"/>
        </w:rPr>
      </w:pPr>
      <w:r w:rsidRPr="002D44B4">
        <w:rPr>
          <w:highlight w:val="yellow"/>
        </w:rPr>
        <w:t>Automatisk frekvensaflastning</w:t>
      </w:r>
    </w:p>
    <w:p w14:paraId="4952B73E" w14:textId="60F5B8C9" w:rsidR="00C20DE9" w:rsidRDefault="002D6B31" w:rsidP="001C5BD4">
      <w:r>
        <w:rPr>
          <w:highlight w:val="yellow"/>
        </w:rPr>
        <w:t>[</w:t>
      </w:r>
      <w:r w:rsidR="00094711" w:rsidRPr="002D44B4">
        <w:rPr>
          <w:highlight w:val="yellow"/>
        </w:rPr>
        <w:t>Forbrugsanlæg under DCC skal have automatisk frekvens aflastning</w:t>
      </w:r>
      <w:r w:rsidR="00740B8A">
        <w:rPr>
          <w:highlight w:val="yellow"/>
        </w:rPr>
        <w:t>,</w:t>
      </w:r>
      <w:r w:rsidR="00094711" w:rsidRPr="002D44B4">
        <w:rPr>
          <w:highlight w:val="yellow"/>
        </w:rPr>
        <w:t xml:space="preserve"> jf. art. 19 stk. 1a i DCC. </w:t>
      </w:r>
      <w:r w:rsidR="003F4174" w:rsidRPr="002D44B4">
        <w:rPr>
          <w:highlight w:val="yellow"/>
        </w:rPr>
        <w:t>Aflastningstrin er fastsat i forsvarsplanen</w:t>
      </w:r>
      <w:r w:rsidR="00740B8A">
        <w:rPr>
          <w:highlight w:val="yellow"/>
        </w:rPr>
        <w:t>,</w:t>
      </w:r>
      <w:r w:rsidR="003F4174" w:rsidRPr="002D44B4">
        <w:rPr>
          <w:highlight w:val="yellow"/>
        </w:rPr>
        <w:t xml:space="preserve"> jf. art. 15 stk. 5. </w:t>
      </w:r>
      <w:r w:rsidR="00740B8A">
        <w:rPr>
          <w:highlight w:val="yellow"/>
        </w:rPr>
        <w:t>Hvis</w:t>
      </w:r>
      <w:r w:rsidR="00740B8A" w:rsidRPr="002D44B4">
        <w:rPr>
          <w:highlight w:val="yellow"/>
        </w:rPr>
        <w:t xml:space="preserve"> </w:t>
      </w:r>
      <w:r w:rsidR="003F4174" w:rsidRPr="002D44B4">
        <w:rPr>
          <w:highlight w:val="yellow"/>
        </w:rPr>
        <w:t>et anlæg ikke kan efterleve kravet om trinvis aflastning grundet manglende tekniske egenskaber, eller</w:t>
      </w:r>
      <w:r w:rsidR="00740B8A">
        <w:rPr>
          <w:highlight w:val="yellow"/>
        </w:rPr>
        <w:t xml:space="preserve"> hvis det</w:t>
      </w:r>
      <w:r w:rsidR="003F4174" w:rsidRPr="002D44B4">
        <w:rPr>
          <w:highlight w:val="yellow"/>
        </w:rPr>
        <w:t xml:space="preserve"> </w:t>
      </w:r>
      <w:r w:rsidR="00740B8A">
        <w:rPr>
          <w:highlight w:val="yellow"/>
        </w:rPr>
        <w:t>efter aftale med Energinets beredskabskoordinator</w:t>
      </w:r>
      <w:r w:rsidR="00740B8A" w:rsidRPr="002D44B4">
        <w:rPr>
          <w:highlight w:val="yellow"/>
        </w:rPr>
        <w:t xml:space="preserve"> </w:t>
      </w:r>
      <w:r w:rsidR="003F4174" w:rsidRPr="002D44B4">
        <w:rPr>
          <w:highlight w:val="yellow"/>
        </w:rPr>
        <w:t>sk</w:t>
      </w:r>
      <w:r w:rsidR="003F4174">
        <w:rPr>
          <w:highlight w:val="yellow"/>
        </w:rPr>
        <w:t>al aflaste på anden vis end det fremgår i forsvarsplanen</w:t>
      </w:r>
      <w:r w:rsidR="003F4174" w:rsidRPr="002D44B4">
        <w:rPr>
          <w:highlight w:val="yellow"/>
        </w:rPr>
        <w:t>, skal dette fremgå herunder.</w:t>
      </w:r>
      <w:r>
        <w:t>]</w:t>
      </w:r>
    </w:p>
    <w:p w14:paraId="0D9CE4D4" w14:textId="77777777" w:rsidR="00094711" w:rsidRDefault="00094711" w:rsidP="001C5BD4"/>
    <w:p w14:paraId="341F4788" w14:textId="7D9F15B4" w:rsidR="000731D4" w:rsidRDefault="000731D4" w:rsidP="001C5BD4">
      <w:r w:rsidRPr="00E14B83">
        <w:rPr>
          <w:highlight w:val="yellow"/>
        </w:rPr>
        <w:t>[</w:t>
      </w:r>
      <w:r w:rsidR="00956687">
        <w:rPr>
          <w:highlight w:val="yellow"/>
        </w:rPr>
        <w:t>Forbrugsa</w:t>
      </w:r>
      <w:r w:rsidR="00740B8A">
        <w:rPr>
          <w:highlight w:val="yellow"/>
        </w:rPr>
        <w:t xml:space="preserve">nlæg i </w:t>
      </w:r>
      <w:r w:rsidRPr="00E14B83">
        <w:rPr>
          <w:highlight w:val="yellow"/>
        </w:rPr>
        <w:t>kategori</w:t>
      </w:r>
      <w:r w:rsidR="00740B8A">
        <w:rPr>
          <w:highlight w:val="yellow"/>
        </w:rPr>
        <w:t>erne</w:t>
      </w:r>
      <w:r w:rsidRPr="00E14B83">
        <w:rPr>
          <w:highlight w:val="yellow"/>
        </w:rPr>
        <w:t xml:space="preserve"> </w:t>
      </w:r>
      <w:r w:rsidR="00C20DE9">
        <w:rPr>
          <w:highlight w:val="yellow"/>
        </w:rPr>
        <w:t>1-5</w:t>
      </w:r>
      <w:r w:rsidR="00740B8A">
        <w:rPr>
          <w:highlight w:val="yellow"/>
        </w:rPr>
        <w:t xml:space="preserve"> i DCC</w:t>
      </w:r>
      <w:r w:rsidRPr="00E14B83">
        <w:rPr>
          <w:highlight w:val="yellow"/>
        </w:rPr>
        <w:t xml:space="preserve"> er underlagt automatisk frekvensaflastning, se forsvarsplanen</w:t>
      </w:r>
      <w:r w:rsidR="00094711">
        <w:rPr>
          <w:highlight w:val="yellow"/>
        </w:rPr>
        <w:t xml:space="preserve"> art</w:t>
      </w:r>
      <w:r w:rsidR="00956687">
        <w:rPr>
          <w:highlight w:val="yellow"/>
        </w:rPr>
        <w:t>ikel</w:t>
      </w:r>
      <w:r w:rsidR="00094711">
        <w:rPr>
          <w:highlight w:val="yellow"/>
        </w:rPr>
        <w:t xml:space="preserve"> 15 stk. 5 og stk. 10, samt godkendte krav </w:t>
      </w:r>
      <w:r w:rsidR="00740B8A">
        <w:rPr>
          <w:highlight w:val="yellow"/>
        </w:rPr>
        <w:t xml:space="preserve">jf. DCC, </w:t>
      </w:r>
      <w:r w:rsidR="00094711">
        <w:rPr>
          <w:highlight w:val="yellow"/>
        </w:rPr>
        <w:t>art</w:t>
      </w:r>
      <w:r w:rsidR="00956687">
        <w:rPr>
          <w:highlight w:val="yellow"/>
        </w:rPr>
        <w:t>ikel</w:t>
      </w:r>
      <w:r w:rsidR="00094711">
        <w:rPr>
          <w:highlight w:val="yellow"/>
        </w:rPr>
        <w:t xml:space="preserve"> 19</w:t>
      </w:r>
      <w:r w:rsidR="000B6387">
        <w:rPr>
          <w:highlight w:val="yellow"/>
        </w:rPr>
        <w:t>,</w:t>
      </w:r>
      <w:r w:rsidR="00094711">
        <w:rPr>
          <w:highlight w:val="yellow"/>
        </w:rPr>
        <w:t xml:space="preserve"> stk. 1</w:t>
      </w:r>
      <w:r w:rsidR="00956687">
        <w:rPr>
          <w:highlight w:val="yellow"/>
        </w:rPr>
        <w:t xml:space="preserve">, litra </w:t>
      </w:r>
      <w:r w:rsidR="00094711">
        <w:rPr>
          <w:highlight w:val="yellow"/>
        </w:rPr>
        <w:t>a</w:t>
      </w:r>
      <w:r w:rsidRPr="00E14B83">
        <w:rPr>
          <w:highlight w:val="yellow"/>
        </w:rPr>
        <w:t xml:space="preserve">. </w:t>
      </w:r>
      <w:r w:rsidR="00956687">
        <w:rPr>
          <w:highlight w:val="yellow"/>
        </w:rPr>
        <w:t>Forbrugsa</w:t>
      </w:r>
      <w:r w:rsidR="00740B8A">
        <w:rPr>
          <w:highlight w:val="yellow"/>
        </w:rPr>
        <w:t xml:space="preserve">nlæg i </w:t>
      </w:r>
      <w:r w:rsidRPr="00E14B83">
        <w:rPr>
          <w:highlight w:val="yellow"/>
        </w:rPr>
        <w:t>DCC</w:t>
      </w:r>
      <w:r w:rsidR="00740B8A">
        <w:rPr>
          <w:highlight w:val="yellow"/>
        </w:rPr>
        <w:t>’s</w:t>
      </w:r>
      <w:r w:rsidRPr="00E14B83">
        <w:rPr>
          <w:highlight w:val="yellow"/>
        </w:rPr>
        <w:t xml:space="preserve"> kategori 4 kan aflaste i trin af op til 60 MW. </w:t>
      </w:r>
      <w:r w:rsidR="00956687">
        <w:rPr>
          <w:highlight w:val="yellow"/>
        </w:rPr>
        <w:t>Forbrugsa</w:t>
      </w:r>
      <w:r w:rsidR="00956687" w:rsidRPr="00E14B83">
        <w:rPr>
          <w:highlight w:val="yellow"/>
        </w:rPr>
        <w:t>nlæg</w:t>
      </w:r>
      <w:r w:rsidR="00740B8A">
        <w:rPr>
          <w:highlight w:val="yellow"/>
        </w:rPr>
        <w:t>, for hvilke det</w:t>
      </w:r>
      <w:r w:rsidRPr="00E14B83">
        <w:rPr>
          <w:highlight w:val="yellow"/>
        </w:rPr>
        <w:t xml:space="preserve"> ikke </w:t>
      </w:r>
      <w:r w:rsidR="00740B8A">
        <w:rPr>
          <w:highlight w:val="yellow"/>
        </w:rPr>
        <w:t xml:space="preserve">er </w:t>
      </w:r>
      <w:r w:rsidRPr="00E14B83">
        <w:rPr>
          <w:highlight w:val="yellow"/>
        </w:rPr>
        <w:t xml:space="preserve">teknisk muligt </w:t>
      </w:r>
      <w:r w:rsidR="00740B8A">
        <w:rPr>
          <w:highlight w:val="yellow"/>
        </w:rPr>
        <w:t>at</w:t>
      </w:r>
      <w:r w:rsidR="00740B8A" w:rsidRPr="00E14B83">
        <w:rPr>
          <w:highlight w:val="yellow"/>
        </w:rPr>
        <w:t xml:space="preserve"> </w:t>
      </w:r>
      <w:r w:rsidRPr="00E14B83">
        <w:rPr>
          <w:highlight w:val="yellow"/>
        </w:rPr>
        <w:t>aflaste trinvist, skal udføre fuld aflastning]</w:t>
      </w:r>
    </w:p>
    <w:p w14:paraId="3667E9F6" w14:textId="77777777" w:rsidR="00F41BF6" w:rsidRPr="00D627A1" w:rsidRDefault="00F41BF6" w:rsidP="001C5BD4"/>
    <w:p w14:paraId="3CB7D209" w14:textId="298F0BA5" w:rsidR="00D852A8" w:rsidRDefault="00D852A8" w:rsidP="00D852A8">
      <w:pPr>
        <w:pStyle w:val="Overskrift2"/>
      </w:pPr>
      <w:r>
        <w:t>Etablering af Nettilslutning</w:t>
      </w:r>
    </w:p>
    <w:p w14:paraId="45767FA5" w14:textId="6B2AB181" w:rsidR="00D852A8" w:rsidRPr="00E14B83" w:rsidRDefault="007E5088" w:rsidP="00E14B83">
      <w:r w:rsidRPr="00E14B83">
        <w:t>Forbrugerens</w:t>
      </w:r>
      <w:r w:rsidR="00D852A8" w:rsidRPr="00E14B83">
        <w:t xml:space="preserve"> forventede omkostninger for Etablering af Nettilslutning: </w:t>
      </w:r>
      <w:r w:rsidR="00D852A8" w:rsidRPr="00235B1E">
        <w:rPr>
          <w:b/>
          <w:bCs/>
          <w:highlight w:val="yellow"/>
        </w:rPr>
        <w:t>[beløb]</w:t>
      </w:r>
      <w:r w:rsidR="00D852A8" w:rsidRPr="00235B1E">
        <w:rPr>
          <w:b/>
          <w:bCs/>
        </w:rPr>
        <w:t xml:space="preserve"> kr.</w:t>
      </w:r>
      <w:r w:rsidR="00D852A8" w:rsidRPr="00E14B83">
        <w:t xml:space="preserve"> </w:t>
      </w:r>
    </w:p>
    <w:p w14:paraId="6E0BB5F4" w14:textId="266CD3B3" w:rsidR="00D852A8" w:rsidRDefault="00D852A8" w:rsidP="00D852A8"/>
    <w:p w14:paraId="4B610871" w14:textId="5FBBB3E6" w:rsidR="006F7F7F" w:rsidRDefault="006F7F7F" w:rsidP="006F7F7F">
      <w:pPr>
        <w:rPr>
          <w:szCs w:val="18"/>
        </w:rPr>
      </w:pPr>
      <w:r>
        <w:rPr>
          <w:szCs w:val="18"/>
        </w:rPr>
        <w:t>Etableringsbudgettet er nærmere specificeret i bilag 2.</w:t>
      </w:r>
      <w:r w:rsidR="002A1C39">
        <w:rPr>
          <w:szCs w:val="18"/>
        </w:rPr>
        <w:t>4</w:t>
      </w:r>
      <w:r>
        <w:rPr>
          <w:szCs w:val="18"/>
        </w:rPr>
        <w:t>.</w:t>
      </w:r>
    </w:p>
    <w:p w14:paraId="38024D6C" w14:textId="77777777" w:rsidR="006F7F7F" w:rsidRPr="00762702" w:rsidRDefault="006F7F7F" w:rsidP="00D852A8"/>
    <w:p w14:paraId="525049C0" w14:textId="77777777" w:rsidR="00D852A8" w:rsidRPr="006219F3" w:rsidRDefault="00D852A8" w:rsidP="00D852A8">
      <w:r w:rsidRPr="006219F3">
        <w:t xml:space="preserve">Alle priser i </w:t>
      </w:r>
      <w:r>
        <w:t>Nettilslutningsaftalen</w:t>
      </w:r>
      <w:r w:rsidRPr="006219F3">
        <w:t xml:space="preserve"> er eksklusiv</w:t>
      </w:r>
      <w:r>
        <w:t>e</w:t>
      </w:r>
      <w:r w:rsidRPr="006219F3">
        <w:t xml:space="preserve"> gældende moms. </w:t>
      </w:r>
    </w:p>
    <w:p w14:paraId="6D2A2B2E" w14:textId="77777777" w:rsidR="00D852A8" w:rsidRPr="006219F3" w:rsidRDefault="00D852A8" w:rsidP="00D852A8"/>
    <w:p w14:paraId="05C77B27" w14:textId="5FE89CD2" w:rsidR="00D852A8" w:rsidRDefault="00D852A8" w:rsidP="00D852A8">
      <w:r>
        <w:t>Etableringsbudgettet</w:t>
      </w:r>
      <w:r w:rsidRPr="006219F3">
        <w:t xml:space="preserve"> er et estimat og </w:t>
      </w:r>
      <w:r w:rsidR="007E5088">
        <w:t>forbrugeren</w:t>
      </w:r>
      <w:r>
        <w:t xml:space="preserve"> afholder de faktiske omkostninger efter principperne fastsat i Etableringsvilkårene og til enhver tid gældende lovgivning og regulering</w:t>
      </w:r>
      <w:r w:rsidRPr="00A53FEC">
        <w:t>.</w:t>
      </w:r>
      <w:r>
        <w:t xml:space="preserve"> </w:t>
      </w:r>
    </w:p>
    <w:p w14:paraId="50CC28F6" w14:textId="27CE2880" w:rsidR="00D852A8" w:rsidRDefault="00D852A8" w:rsidP="00D852A8">
      <w:pPr>
        <w:rPr>
          <w:szCs w:val="18"/>
        </w:rPr>
      </w:pPr>
    </w:p>
    <w:p w14:paraId="01F9464D" w14:textId="77777777" w:rsidR="000B6387" w:rsidRDefault="000B6387" w:rsidP="000B6387">
      <w:pPr>
        <w:pStyle w:val="Overskrift2"/>
        <w:numPr>
          <w:ilvl w:val="1"/>
          <w:numId w:val="2"/>
        </w:numPr>
        <w:tabs>
          <w:tab w:val="clear" w:pos="576"/>
        </w:tabs>
        <w:ind w:left="454" w:hanging="454"/>
      </w:pPr>
      <w:r>
        <w:t>Andre specifikke forhold</w:t>
      </w:r>
    </w:p>
    <w:p w14:paraId="434C3C22" w14:textId="2313A3D6" w:rsidR="00D852A8" w:rsidRDefault="00D852A8" w:rsidP="00D852A8">
      <w:r w:rsidRPr="00E752AC">
        <w:rPr>
          <w:highlight w:val="yellow"/>
        </w:rPr>
        <w:t>[</w:t>
      </w:r>
      <w:r>
        <w:rPr>
          <w:highlight w:val="yellow"/>
        </w:rPr>
        <w:t>Andre specifikke</w:t>
      </w:r>
      <w:r w:rsidRPr="00E752AC">
        <w:rPr>
          <w:highlight w:val="yellow"/>
        </w:rPr>
        <w:t xml:space="preserve"> forhold</w:t>
      </w:r>
      <w:r>
        <w:rPr>
          <w:highlight w:val="yellow"/>
        </w:rPr>
        <w:t xml:space="preserve"> som ikke fremgår af Vilkår eller bilag eller er centrale (nye afsnit som 3.</w:t>
      </w:r>
      <w:r w:rsidR="000B6387">
        <w:rPr>
          <w:highlight w:val="yellow"/>
        </w:rPr>
        <w:t>X</w:t>
      </w:r>
      <w:r>
        <w:rPr>
          <w:highlight w:val="yellow"/>
        </w:rPr>
        <w:t xml:space="preserve"> mv.)</w:t>
      </w:r>
      <w:r w:rsidRPr="00E752AC">
        <w:rPr>
          <w:highlight w:val="yellow"/>
        </w:rPr>
        <w:t>]</w:t>
      </w:r>
    </w:p>
    <w:p w14:paraId="0D074AE8" w14:textId="77777777" w:rsidR="005E0603" w:rsidRPr="00BB0F0E" w:rsidRDefault="005E0603" w:rsidP="005E0603">
      <w:bookmarkStart w:id="25" w:name="_Toc447607857"/>
      <w:bookmarkStart w:id="26" w:name="_Toc447607858"/>
      <w:bookmarkStart w:id="27" w:name="_Toc447607859"/>
      <w:bookmarkStart w:id="28" w:name="_Toc447607860"/>
      <w:bookmarkStart w:id="29" w:name="_Toc447607861"/>
      <w:bookmarkStart w:id="30" w:name="_Toc447607862"/>
      <w:bookmarkStart w:id="31" w:name="_Toc447607863"/>
      <w:bookmarkStart w:id="32" w:name="_Toc447607864"/>
      <w:bookmarkStart w:id="33" w:name="_Toc447607865"/>
      <w:bookmarkStart w:id="34" w:name="_Toc447607866"/>
      <w:bookmarkStart w:id="35" w:name="_Toc447607867"/>
      <w:bookmarkStart w:id="36" w:name="_Toc447607868"/>
      <w:bookmarkStart w:id="37" w:name="_Toc447607869"/>
      <w:bookmarkStart w:id="38" w:name="_Toc447607870"/>
      <w:bookmarkStart w:id="39" w:name="_Toc447607871"/>
      <w:bookmarkStart w:id="40" w:name="_Toc447607872"/>
      <w:bookmarkStart w:id="41" w:name="_Toc447607873"/>
      <w:bookmarkStart w:id="42" w:name="_Toc447607874"/>
      <w:bookmarkStart w:id="43" w:name="_Toc447607875"/>
      <w:bookmarkStart w:id="44" w:name="_Toc447607876"/>
      <w:bookmarkStart w:id="45" w:name="_Toc447607877"/>
      <w:bookmarkStart w:id="46" w:name="_Toc447607878"/>
      <w:bookmarkStart w:id="47" w:name="_Toc447607879"/>
      <w:bookmarkStart w:id="48" w:name="_Toc447607880"/>
      <w:bookmarkStart w:id="49" w:name="_Toc447607881"/>
      <w:bookmarkStart w:id="50" w:name="_Toc447607882"/>
      <w:bookmarkStart w:id="51" w:name="_Toc447607883"/>
      <w:bookmarkStart w:id="52" w:name="_Toc447607884"/>
      <w:bookmarkStart w:id="53" w:name="_Toc447607885"/>
      <w:bookmarkStart w:id="54" w:name="_Toc447607886"/>
      <w:bookmarkStart w:id="55" w:name="_Toc447607887"/>
      <w:bookmarkStart w:id="56" w:name="_Toc447607889"/>
      <w:bookmarkStart w:id="57" w:name="_Toc447607891"/>
      <w:bookmarkStart w:id="58" w:name="_Toc447607892"/>
      <w:bookmarkStart w:id="59" w:name="_Toc447607893"/>
      <w:bookmarkStart w:id="60" w:name="_Toc447607901"/>
      <w:bookmarkStart w:id="61" w:name="_Toc447607902"/>
      <w:bookmarkStart w:id="62" w:name="_Toc447607903"/>
      <w:bookmarkStart w:id="63" w:name="_Toc447607904"/>
      <w:bookmarkStart w:id="64" w:name="_Toc447607905"/>
      <w:bookmarkStart w:id="65" w:name="_Toc447607906"/>
      <w:bookmarkStart w:id="66" w:name="_Toc447607907"/>
      <w:bookmarkStart w:id="67" w:name="_Toc447607908"/>
      <w:bookmarkStart w:id="68" w:name="_Toc447607909"/>
      <w:bookmarkStart w:id="69" w:name="_Toc447607910"/>
      <w:bookmarkStart w:id="70" w:name="_Toc447607911"/>
      <w:bookmarkStart w:id="71" w:name="_Toc447607912"/>
      <w:bookmarkStart w:id="72" w:name="_Toc447607913"/>
      <w:bookmarkStart w:id="73" w:name="_Toc447607914"/>
      <w:bookmarkStart w:id="74" w:name="_Toc447607915"/>
      <w:bookmarkStart w:id="75" w:name="_Toc447607916"/>
      <w:bookmarkStart w:id="76" w:name="_Toc447607917"/>
      <w:bookmarkStart w:id="77" w:name="_Toc447607918"/>
      <w:bookmarkStart w:id="78" w:name="_Toc447607919"/>
      <w:bookmarkStart w:id="79" w:name="_Toc447607920"/>
      <w:bookmarkStart w:id="80" w:name="_Toc44760792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7A621195" w14:textId="77777777" w:rsidR="00AE78A2" w:rsidRDefault="00AE78A2">
      <w:pPr>
        <w:spacing w:line="240" w:lineRule="auto"/>
        <w:rPr>
          <w:rFonts w:ascii="Calibri" w:hAnsi="Calibri"/>
          <w:sz w:val="26"/>
        </w:rPr>
      </w:pPr>
      <w:bookmarkStart w:id="81" w:name="_Toc485984088"/>
      <w:r>
        <w:br w:type="page"/>
      </w:r>
    </w:p>
    <w:p w14:paraId="6BD16D9C" w14:textId="6C2C4BBA" w:rsidR="005E0603" w:rsidRDefault="005E0603" w:rsidP="005E0603">
      <w:pPr>
        <w:pStyle w:val="Overskrift1"/>
        <w:numPr>
          <w:ilvl w:val="0"/>
          <w:numId w:val="2"/>
        </w:numPr>
        <w:tabs>
          <w:tab w:val="clear" w:pos="397"/>
          <w:tab w:val="left" w:pos="567"/>
        </w:tabs>
        <w:spacing w:after="0"/>
      </w:pPr>
      <w:r>
        <w:lastRenderedPageBreak/>
        <w:t>Underskrifter</w:t>
      </w:r>
      <w:bookmarkEnd w:id="81"/>
    </w:p>
    <w:p w14:paraId="782DF624" w14:textId="77777777" w:rsidR="00AE78A2" w:rsidRDefault="00AE78A2" w:rsidP="00AE78A2">
      <w:pPr>
        <w:rPr>
          <w:highlight w:val="yellow"/>
        </w:rPr>
      </w:pPr>
      <w:r w:rsidRPr="007B3BEB">
        <w:t>Nettilslutnings</w:t>
      </w:r>
      <w:r w:rsidRPr="00113462">
        <w:t>aftale</w:t>
      </w:r>
      <w:r w:rsidRPr="007B3BEB">
        <w:t>n træder i kraft</w:t>
      </w:r>
      <w:r>
        <w:t>,</w:t>
      </w:r>
      <w:r w:rsidRPr="007B3BEB">
        <w:t xml:space="preserve"> når Parter</w:t>
      </w:r>
      <w:r>
        <w:t>ne</w:t>
      </w:r>
      <w:r w:rsidRPr="007B3BEB">
        <w:t xml:space="preserve"> har underskrev</w:t>
      </w:r>
      <w:r w:rsidRPr="008B3F2D">
        <w:t>et den.</w:t>
      </w:r>
    </w:p>
    <w:p w14:paraId="1648B007" w14:textId="77777777" w:rsidR="00AE78A2" w:rsidRDefault="00AE78A2" w:rsidP="00AE78A2">
      <w:pPr>
        <w:rPr>
          <w:highlight w:val="yellow"/>
        </w:rPr>
      </w:pPr>
    </w:p>
    <w:p w14:paraId="7D95B436" w14:textId="269D2FD4" w:rsidR="00AE78A2" w:rsidRDefault="00AE78A2" w:rsidP="00AE78A2">
      <w:r>
        <w:t>Ved underskrift af denne Aftale bekræfter Energinet</w:t>
      </w:r>
      <w:r w:rsidR="00740B8A">
        <w:t>,</w:t>
      </w:r>
      <w:r>
        <w:t xml:space="preserve"> at der </w:t>
      </w:r>
      <w:r w:rsidR="00740B8A">
        <w:t xml:space="preserve">vil blive </w:t>
      </w:r>
      <w:r>
        <w:t>foretage</w:t>
      </w:r>
      <w:r w:rsidR="00740B8A">
        <w:t>t</w:t>
      </w:r>
      <w:r>
        <w:t xml:space="preserve"> Etablering af Nettilslutning</w:t>
      </w:r>
      <w:r w:rsidR="00740B8A">
        <w:t>,</w:t>
      </w:r>
      <w:r>
        <w:t xml:space="preserve"> og at </w:t>
      </w:r>
      <w:r w:rsidR="00740B8A">
        <w:t xml:space="preserve">Energinet vil </w:t>
      </w:r>
      <w:r>
        <w:t xml:space="preserve">varetage </w:t>
      </w:r>
      <w:r w:rsidR="00740B8A">
        <w:t>sine</w:t>
      </w:r>
      <w:r>
        <w:t xml:space="preserve"> forpligtelser i overensstemmelse med vilkårene og principperne i Nettilslutningsaftalen</w:t>
      </w:r>
      <w:r w:rsidR="00740B8A">
        <w:t>,</w:t>
      </w:r>
      <w:r>
        <w:t xml:space="preserve"> inklusive bilag, og den til enhver tid gældende lovgivning og regulering.</w:t>
      </w:r>
    </w:p>
    <w:p w14:paraId="732F7A3E" w14:textId="77777777" w:rsidR="00AE78A2" w:rsidRDefault="00AE78A2" w:rsidP="00AE78A2">
      <w:r>
        <w:t xml:space="preserve"> </w:t>
      </w:r>
    </w:p>
    <w:p w14:paraId="7F719BD3" w14:textId="2D71ABF4" w:rsidR="00AE78A2" w:rsidRDefault="00AE78A2" w:rsidP="00AE78A2">
      <w:r>
        <w:t xml:space="preserve">Ved underskrift af denne Aftale bekræfter Forbrugeren tilsvarende at </w:t>
      </w:r>
      <w:r w:rsidR="00740B8A">
        <w:t xml:space="preserve">ville </w:t>
      </w:r>
      <w:r>
        <w:t>foretage etablering af Forbrugsanlægget til nettilslutning og efterfølgende anvende Transmissionssystemet i overensstemmelse med vilkårene og principperne i Nettilslutningsaftalen</w:t>
      </w:r>
      <w:r w:rsidR="00740B8A">
        <w:t>,</w:t>
      </w:r>
      <w:r>
        <w:t xml:space="preserve"> inklusive bilag, og den til enhver tid gældende lovgivning og regulering.</w:t>
      </w:r>
    </w:p>
    <w:p w14:paraId="7560FEC1" w14:textId="77777777" w:rsidR="005E0603" w:rsidRPr="00AD58D3" w:rsidRDefault="005E0603" w:rsidP="005E0603"/>
    <w:p w14:paraId="251A1818" w14:textId="71FD8540" w:rsidR="005E0603" w:rsidRDefault="005E0603" w:rsidP="005E0603"/>
    <w:p w14:paraId="25EDDAE4" w14:textId="30F3335F" w:rsidR="00BF289D" w:rsidRDefault="00BF289D" w:rsidP="005E0603"/>
    <w:tbl>
      <w:tblPr>
        <w:tblStyle w:val="Tabel-Gitter"/>
        <w:tblW w:w="0" w:type="auto"/>
        <w:tblBorders>
          <w:top w:val="none" w:sz="0" w:space="0" w:color="auto"/>
          <w:left w:val="single" w:sz="6" w:space="0" w:color="008B8B"/>
          <w:bottom w:val="single" w:sz="6" w:space="0" w:color="008B8B"/>
          <w:right w:val="single" w:sz="6" w:space="0" w:color="008B8B"/>
          <w:insideH w:val="single" w:sz="6" w:space="0" w:color="008B8B"/>
          <w:insideV w:val="single" w:sz="6" w:space="0" w:color="008B8B"/>
        </w:tblBorders>
        <w:tblLook w:val="04A0" w:firstRow="1" w:lastRow="0" w:firstColumn="1" w:lastColumn="0" w:noHBand="0" w:noVBand="1"/>
      </w:tblPr>
      <w:tblGrid>
        <w:gridCol w:w="2781"/>
        <w:gridCol w:w="2005"/>
        <w:gridCol w:w="3083"/>
      </w:tblGrid>
      <w:tr w:rsidR="00BF289D" w:rsidRPr="0021611C" w14:paraId="40819D4A" w14:textId="77777777" w:rsidTr="00F7569F"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14:paraId="3B85F510" w14:textId="77777777" w:rsidR="00BF289D" w:rsidRPr="0021611C" w:rsidRDefault="00BF289D" w:rsidP="00F7569F">
            <w:pPr>
              <w:pStyle w:val="Kontraktunderskrift"/>
            </w:pPr>
            <w:r>
              <w:t>Sted</w:t>
            </w:r>
            <w:r w:rsidRPr="0021611C">
              <w:t>:</w:t>
            </w:r>
          </w:p>
          <w:p w14:paraId="1D173F15" w14:textId="77777777" w:rsidR="00BF289D" w:rsidRPr="0021611C" w:rsidRDefault="00BF289D" w:rsidP="00F7569F">
            <w:pPr>
              <w:pStyle w:val="Kontraktunderskrift"/>
            </w:pPr>
            <w:r w:rsidRPr="0021611C">
              <w:t>Dat</w:t>
            </w:r>
            <w:r>
              <w:t>o</w:t>
            </w:r>
            <w:r w:rsidRPr="0021611C">
              <w:t>: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1FDBBB0F" w14:textId="77777777" w:rsidR="00BF289D" w:rsidRPr="0021611C" w:rsidRDefault="00BF289D" w:rsidP="00F7569F">
            <w:pPr>
              <w:pStyle w:val="Kontraktunderskrift"/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4BA3EB4A" w14:textId="77777777" w:rsidR="00BF289D" w:rsidRPr="0021611C" w:rsidRDefault="00BF289D" w:rsidP="00F7569F">
            <w:pPr>
              <w:pStyle w:val="Kontraktunderskrift"/>
            </w:pPr>
            <w:r>
              <w:t>Sted</w:t>
            </w:r>
            <w:r w:rsidRPr="0021611C">
              <w:t>:</w:t>
            </w:r>
          </w:p>
          <w:p w14:paraId="6A86629A" w14:textId="77777777" w:rsidR="00BF289D" w:rsidRPr="0021611C" w:rsidRDefault="00BF289D" w:rsidP="00F7569F">
            <w:pPr>
              <w:pStyle w:val="Kontraktunderskrift"/>
            </w:pPr>
            <w:r>
              <w:t>Dato</w:t>
            </w:r>
            <w:r w:rsidRPr="0021611C">
              <w:t>:</w:t>
            </w:r>
          </w:p>
        </w:tc>
      </w:tr>
      <w:tr w:rsidR="00BF289D" w:rsidRPr="0021611C" w14:paraId="0BA77BC7" w14:textId="77777777" w:rsidTr="00F7569F">
        <w:trPr>
          <w:trHeight w:val="1505"/>
        </w:trPr>
        <w:tc>
          <w:tcPr>
            <w:tcW w:w="2781" w:type="dxa"/>
            <w:tcBorders>
              <w:top w:val="nil"/>
              <w:left w:val="nil"/>
              <w:right w:val="nil"/>
            </w:tcBorders>
          </w:tcPr>
          <w:p w14:paraId="477BF693" w14:textId="77777777" w:rsidR="00BF289D" w:rsidRPr="0021611C" w:rsidRDefault="00BF289D" w:rsidP="00F7569F">
            <w:pPr>
              <w:pStyle w:val="Kontraktunderskrift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79AF454F" w14:textId="77777777" w:rsidR="00BF289D" w:rsidRPr="0021611C" w:rsidRDefault="00BF289D" w:rsidP="00F7569F">
            <w:pPr>
              <w:pStyle w:val="Kontraktunderskrift"/>
            </w:pPr>
          </w:p>
        </w:tc>
        <w:tc>
          <w:tcPr>
            <w:tcW w:w="3083" w:type="dxa"/>
            <w:tcBorders>
              <w:top w:val="nil"/>
              <w:left w:val="nil"/>
              <w:right w:val="nil"/>
            </w:tcBorders>
          </w:tcPr>
          <w:p w14:paraId="5402D4B8" w14:textId="77777777" w:rsidR="00BF289D" w:rsidRPr="0021611C" w:rsidRDefault="00BF289D" w:rsidP="00F7569F">
            <w:pPr>
              <w:pStyle w:val="Kontraktunderskrift"/>
            </w:pPr>
          </w:p>
        </w:tc>
      </w:tr>
      <w:tr w:rsidR="00BF289D" w:rsidRPr="0021611C" w14:paraId="7CFB046E" w14:textId="77777777" w:rsidTr="00F7569F">
        <w:trPr>
          <w:trHeight w:val="1505"/>
        </w:trPr>
        <w:tc>
          <w:tcPr>
            <w:tcW w:w="2781" w:type="dxa"/>
            <w:tcBorders>
              <w:top w:val="single" w:sz="6" w:space="0" w:color="008B8B"/>
              <w:left w:val="nil"/>
              <w:bottom w:val="nil"/>
              <w:right w:val="nil"/>
            </w:tcBorders>
          </w:tcPr>
          <w:p w14:paraId="3344281B" w14:textId="77777777" w:rsidR="00BF289D" w:rsidRPr="00BC5928" w:rsidRDefault="00BF289D" w:rsidP="00F7569F">
            <w:pPr>
              <w:pStyle w:val="Kontraktunderskrift"/>
              <w:rPr>
                <w:highlight w:val="yellow"/>
              </w:rPr>
            </w:pPr>
            <w:r w:rsidRPr="00BC5928">
              <w:rPr>
                <w:highlight w:val="yellow"/>
              </w:rPr>
              <w:t>Virksomhedsnavn</w:t>
            </w:r>
          </w:p>
          <w:p w14:paraId="58C37118" w14:textId="77777777" w:rsidR="00BF289D" w:rsidRPr="00BA707A" w:rsidRDefault="00BF289D" w:rsidP="00F7569F">
            <w:pPr>
              <w:pStyle w:val="Kontraktunderskrift"/>
              <w:rPr>
                <w:highlight w:val="yellow"/>
              </w:rPr>
            </w:pPr>
            <w:r w:rsidRPr="00BA707A">
              <w:rPr>
                <w:highlight w:val="yellow"/>
              </w:rPr>
              <w:t>Navn, Efternavn</w:t>
            </w:r>
          </w:p>
          <w:p w14:paraId="5CD68507" w14:textId="77777777" w:rsidR="00BF289D" w:rsidRPr="0021611C" w:rsidRDefault="00BF289D" w:rsidP="00F7569F">
            <w:pPr>
              <w:pStyle w:val="Kontraktunderskrift"/>
            </w:pPr>
            <w:r w:rsidRPr="00BA707A">
              <w:rPr>
                <w:highlight w:val="yellow"/>
              </w:rPr>
              <w:t>Titel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2CBA392F" w14:textId="77777777" w:rsidR="00BF289D" w:rsidRPr="0021611C" w:rsidRDefault="00BF289D" w:rsidP="00F7569F">
            <w:pPr>
              <w:pStyle w:val="Kontraktunderskrift"/>
            </w:pPr>
          </w:p>
        </w:tc>
        <w:tc>
          <w:tcPr>
            <w:tcW w:w="3083" w:type="dxa"/>
            <w:tcBorders>
              <w:top w:val="single" w:sz="6" w:space="0" w:color="008B8B"/>
              <w:left w:val="nil"/>
              <w:bottom w:val="nil"/>
              <w:right w:val="nil"/>
            </w:tcBorders>
          </w:tcPr>
          <w:p w14:paraId="7F30792B" w14:textId="77777777" w:rsidR="00BF289D" w:rsidRPr="00BC5928" w:rsidRDefault="00BF289D" w:rsidP="00F7569F">
            <w:pPr>
              <w:pStyle w:val="Kontraktunderskrift"/>
              <w:rPr>
                <w:highlight w:val="yellow"/>
              </w:rPr>
            </w:pPr>
            <w:r w:rsidRPr="00BC5928">
              <w:rPr>
                <w:highlight w:val="yellow"/>
              </w:rPr>
              <w:t>Virksomhedsnavn</w:t>
            </w:r>
          </w:p>
          <w:p w14:paraId="01A55033" w14:textId="77777777" w:rsidR="00BF289D" w:rsidRPr="00BA707A" w:rsidRDefault="00BF289D" w:rsidP="00F7569F">
            <w:pPr>
              <w:pStyle w:val="Kontraktunderskrift"/>
              <w:rPr>
                <w:highlight w:val="yellow"/>
              </w:rPr>
            </w:pPr>
            <w:r w:rsidRPr="00BA707A">
              <w:rPr>
                <w:highlight w:val="yellow"/>
              </w:rPr>
              <w:t>Navn, Efternavn</w:t>
            </w:r>
          </w:p>
          <w:p w14:paraId="3E026575" w14:textId="77777777" w:rsidR="00BF289D" w:rsidRPr="0021611C" w:rsidRDefault="00BF289D" w:rsidP="00F7569F">
            <w:pPr>
              <w:pStyle w:val="Kontraktunderskrift"/>
            </w:pPr>
            <w:r w:rsidRPr="00BA707A">
              <w:rPr>
                <w:highlight w:val="yellow"/>
              </w:rPr>
              <w:t>Titel</w:t>
            </w:r>
          </w:p>
        </w:tc>
      </w:tr>
    </w:tbl>
    <w:p w14:paraId="38FB35FE" w14:textId="18532772" w:rsidR="00BF289D" w:rsidRDefault="00BF289D" w:rsidP="005E0603"/>
    <w:p w14:paraId="491CEF8B" w14:textId="67CEBD5E" w:rsidR="00BF289D" w:rsidRDefault="00BF289D" w:rsidP="005E0603"/>
    <w:p w14:paraId="0143AF18" w14:textId="77777777" w:rsidR="00BF289D" w:rsidRDefault="00BF289D" w:rsidP="005E0603"/>
    <w:p w14:paraId="0CC7613C" w14:textId="77777777" w:rsidR="00BF289D" w:rsidRPr="00AD58D3" w:rsidRDefault="00BF289D" w:rsidP="005E0603"/>
    <w:tbl>
      <w:tblPr>
        <w:tblStyle w:val="Tabel-Gitter"/>
        <w:tblW w:w="0" w:type="auto"/>
        <w:tblBorders>
          <w:top w:val="none" w:sz="0" w:space="0" w:color="auto"/>
          <w:left w:val="single" w:sz="6" w:space="0" w:color="008B8B"/>
          <w:bottom w:val="single" w:sz="6" w:space="0" w:color="008B8B"/>
          <w:right w:val="single" w:sz="6" w:space="0" w:color="008B8B"/>
          <w:insideH w:val="single" w:sz="6" w:space="0" w:color="008B8B"/>
          <w:insideV w:val="single" w:sz="6" w:space="0" w:color="008B8B"/>
        </w:tblBorders>
        <w:tblLook w:val="04A0" w:firstRow="1" w:lastRow="0" w:firstColumn="1" w:lastColumn="0" w:noHBand="0" w:noVBand="1"/>
      </w:tblPr>
      <w:tblGrid>
        <w:gridCol w:w="2781"/>
        <w:gridCol w:w="2005"/>
        <w:gridCol w:w="3083"/>
      </w:tblGrid>
      <w:tr w:rsidR="005E0603" w:rsidRPr="0021611C" w14:paraId="46604F14" w14:textId="77777777" w:rsidTr="007D2300"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14:paraId="751B0C6F" w14:textId="77777777" w:rsidR="005E0603" w:rsidRPr="0021611C" w:rsidRDefault="005E0603" w:rsidP="007D2300">
            <w:pPr>
              <w:pStyle w:val="Kontraktunderskrift"/>
            </w:pPr>
            <w:r>
              <w:t>Sted</w:t>
            </w:r>
            <w:r w:rsidRPr="0021611C">
              <w:t>:</w:t>
            </w:r>
          </w:p>
          <w:p w14:paraId="29B8F59D" w14:textId="77777777" w:rsidR="005E0603" w:rsidRPr="0021611C" w:rsidRDefault="005E0603" w:rsidP="007D2300">
            <w:pPr>
              <w:pStyle w:val="Kontraktunderskrift"/>
            </w:pPr>
            <w:r w:rsidRPr="0021611C">
              <w:t>Dat</w:t>
            </w:r>
            <w:r>
              <w:t>o</w:t>
            </w:r>
            <w:r w:rsidRPr="0021611C">
              <w:t>: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37B3421B" w14:textId="77777777" w:rsidR="005E0603" w:rsidRPr="0021611C" w:rsidRDefault="005E0603" w:rsidP="007D2300">
            <w:pPr>
              <w:pStyle w:val="Kontraktunderskrift"/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72FBD6E1" w14:textId="77777777" w:rsidR="005E0603" w:rsidRPr="0021611C" w:rsidRDefault="005E0603" w:rsidP="007D2300">
            <w:pPr>
              <w:pStyle w:val="Kontraktunderskrift"/>
            </w:pPr>
            <w:r>
              <w:t>Sted</w:t>
            </w:r>
            <w:r w:rsidRPr="0021611C">
              <w:t>:</w:t>
            </w:r>
          </w:p>
          <w:p w14:paraId="426F641C" w14:textId="77777777" w:rsidR="005E0603" w:rsidRPr="0021611C" w:rsidRDefault="005E0603" w:rsidP="007D2300">
            <w:pPr>
              <w:pStyle w:val="Kontraktunderskrift"/>
            </w:pPr>
            <w:r>
              <w:t>Dato</w:t>
            </w:r>
            <w:r w:rsidRPr="0021611C">
              <w:t>:</w:t>
            </w:r>
          </w:p>
        </w:tc>
      </w:tr>
      <w:tr w:rsidR="005E0603" w:rsidRPr="0021611C" w14:paraId="4B88A4A0" w14:textId="77777777" w:rsidTr="007D2300">
        <w:trPr>
          <w:trHeight w:val="1505"/>
        </w:trPr>
        <w:tc>
          <w:tcPr>
            <w:tcW w:w="2781" w:type="dxa"/>
            <w:tcBorders>
              <w:top w:val="nil"/>
              <w:left w:val="nil"/>
              <w:right w:val="nil"/>
            </w:tcBorders>
          </w:tcPr>
          <w:p w14:paraId="77C681FC" w14:textId="77777777" w:rsidR="005E0603" w:rsidRPr="0021611C" w:rsidRDefault="005E0603" w:rsidP="007D2300">
            <w:pPr>
              <w:pStyle w:val="Kontraktunderskrift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1575AAF1" w14:textId="77777777" w:rsidR="005E0603" w:rsidRPr="0021611C" w:rsidRDefault="005E0603" w:rsidP="007D2300">
            <w:pPr>
              <w:pStyle w:val="Kontraktunderskrift"/>
            </w:pPr>
          </w:p>
        </w:tc>
        <w:tc>
          <w:tcPr>
            <w:tcW w:w="3083" w:type="dxa"/>
            <w:tcBorders>
              <w:top w:val="nil"/>
              <w:left w:val="nil"/>
              <w:right w:val="nil"/>
            </w:tcBorders>
          </w:tcPr>
          <w:p w14:paraId="5E2BA5E8" w14:textId="77777777" w:rsidR="005E0603" w:rsidRPr="0021611C" w:rsidRDefault="005E0603" w:rsidP="007D2300">
            <w:pPr>
              <w:pStyle w:val="Kontraktunderskrift"/>
            </w:pPr>
          </w:p>
        </w:tc>
      </w:tr>
      <w:tr w:rsidR="005E0603" w:rsidRPr="0021611C" w14:paraId="013C6645" w14:textId="77777777" w:rsidTr="007D2300">
        <w:trPr>
          <w:trHeight w:val="1505"/>
        </w:trPr>
        <w:tc>
          <w:tcPr>
            <w:tcW w:w="2781" w:type="dxa"/>
            <w:tcBorders>
              <w:top w:val="single" w:sz="6" w:space="0" w:color="008B8B"/>
              <w:left w:val="nil"/>
              <w:bottom w:val="nil"/>
              <w:right w:val="nil"/>
            </w:tcBorders>
          </w:tcPr>
          <w:p w14:paraId="4F7006EC" w14:textId="1D7B4F33" w:rsidR="00BF289D" w:rsidRPr="002D44B4" w:rsidRDefault="00BF289D" w:rsidP="007D2300">
            <w:pPr>
              <w:pStyle w:val="Kontraktunderskrift"/>
            </w:pPr>
            <w:r w:rsidRPr="00BF289D">
              <w:t>Energinet Eltransmission A/S</w:t>
            </w:r>
          </w:p>
          <w:p w14:paraId="79C885D5" w14:textId="1E9A1EC9" w:rsidR="005E0603" w:rsidRPr="002D44B4" w:rsidRDefault="00BF289D" w:rsidP="007D2300">
            <w:pPr>
              <w:pStyle w:val="Kontraktunderskrift"/>
            </w:pPr>
            <w:r w:rsidRPr="002D44B4">
              <w:t>Henrik Riis Nielsen</w:t>
            </w:r>
          </w:p>
          <w:p w14:paraId="1CC32967" w14:textId="199BD4E5" w:rsidR="005E0603" w:rsidRPr="0021611C" w:rsidRDefault="00BF289D" w:rsidP="007D2300">
            <w:pPr>
              <w:pStyle w:val="Kontraktunderskrift"/>
            </w:pPr>
            <w:r w:rsidRPr="002D44B4">
              <w:t>Adm. direktør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061812FD" w14:textId="77777777" w:rsidR="005E0603" w:rsidRPr="0021611C" w:rsidRDefault="005E0603" w:rsidP="007D2300">
            <w:pPr>
              <w:pStyle w:val="Kontraktunderskrift"/>
            </w:pPr>
          </w:p>
        </w:tc>
        <w:tc>
          <w:tcPr>
            <w:tcW w:w="3083" w:type="dxa"/>
            <w:tcBorders>
              <w:top w:val="single" w:sz="6" w:space="0" w:color="008B8B"/>
              <w:left w:val="nil"/>
              <w:bottom w:val="nil"/>
              <w:right w:val="nil"/>
            </w:tcBorders>
          </w:tcPr>
          <w:p w14:paraId="649D1AB9" w14:textId="0A4320CC" w:rsidR="005E0603" w:rsidRPr="0021611C" w:rsidRDefault="005E0603" w:rsidP="007D2300">
            <w:pPr>
              <w:pStyle w:val="Kontraktunderskrift"/>
            </w:pPr>
            <w:r>
              <w:t xml:space="preserve">Energinet </w:t>
            </w:r>
            <w:r w:rsidR="00215321">
              <w:t>S</w:t>
            </w:r>
            <w:r>
              <w:t>ystemansvar A/S</w:t>
            </w:r>
          </w:p>
          <w:p w14:paraId="7A17087D" w14:textId="77777777" w:rsidR="005E0603" w:rsidRDefault="005E0603" w:rsidP="007D2300">
            <w:pPr>
              <w:pStyle w:val="Kontraktunderskrift"/>
            </w:pPr>
            <w:r>
              <w:t>Jeanette Bodi Sørensen</w:t>
            </w:r>
          </w:p>
          <w:p w14:paraId="60ADA915" w14:textId="77777777" w:rsidR="005E0603" w:rsidRPr="0021611C" w:rsidRDefault="005E0603" w:rsidP="007D2300">
            <w:pPr>
              <w:pStyle w:val="Kontraktunderskrift"/>
            </w:pPr>
            <w:r>
              <w:t>Afdelingsleder</w:t>
            </w:r>
          </w:p>
        </w:tc>
      </w:tr>
    </w:tbl>
    <w:p w14:paraId="052C1E2A" w14:textId="77777777" w:rsidR="005E0603" w:rsidRPr="0021611C" w:rsidRDefault="005E0603" w:rsidP="005E0603"/>
    <w:p w14:paraId="088DF479" w14:textId="77777777" w:rsidR="005E0603" w:rsidRPr="00F00073" w:rsidRDefault="005E0603" w:rsidP="005E0603"/>
    <w:p w14:paraId="48E88250" w14:textId="77777777" w:rsidR="005E0603" w:rsidRPr="00F00073" w:rsidRDefault="005E0603" w:rsidP="005E0603">
      <w:pPr>
        <w:spacing w:line="240" w:lineRule="auto"/>
      </w:pPr>
    </w:p>
    <w:p w14:paraId="0CACCCD8" w14:textId="77777777" w:rsidR="00C90C8B" w:rsidRPr="005E0603" w:rsidRDefault="00C90C8B" w:rsidP="005E0603"/>
    <w:sectPr w:rsidR="00C90C8B" w:rsidRPr="005E0603" w:rsidSect="00856F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701" w:right="3119" w:bottom="1134" w:left="1134" w:header="851" w:footer="567" w:gutter="0"/>
      <w:pgNumType w:start="1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651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  <wne:toolbarData r:id="rId1"/>
  </wne:toolbars>
  <wne:acds>
    <wne:acd wne:argValue="AgBGAGUAZAAgAG8AdgBlAHIAcwBrAHIAaQBmAHQ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B522" w14:textId="77777777" w:rsidR="007261BD" w:rsidRDefault="007261BD">
      <w:r>
        <w:separator/>
      </w:r>
    </w:p>
  </w:endnote>
  <w:endnote w:type="continuationSeparator" w:id="0">
    <w:p w14:paraId="1943B552" w14:textId="77777777" w:rsidR="007261BD" w:rsidRDefault="0072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409F" w14:textId="77777777" w:rsidR="00E476B7" w:rsidRDefault="00E476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ED8B" w14:textId="1A36C017" w:rsidR="008877D4" w:rsidRPr="004144ED" w:rsidRDefault="008877D4" w:rsidP="007B27AB">
    <w:pPr>
      <w:pStyle w:val="Sidefod"/>
      <w:tabs>
        <w:tab w:val="clear" w:pos="9639"/>
      </w:tabs>
    </w:pPr>
    <w:r w:rsidRPr="005A1D90">
      <w:t xml:space="preserve">Dok. </w:t>
    </w:r>
    <w:sdt>
      <w:sdtPr>
        <w:tag w:val="DocumentNumber"/>
        <w:id w:val="10023"/>
        <w:placeholder>
          <w:docPart w:val="DefaultPlaceholder_1082065158"/>
        </w:placeholder>
        <w:dataBinding w:prefixMappings="xmlns:gbs='http://www.software-innovation.no/growBusinessDocument'" w:xpath="/gbs:GrowBusinessDocument/gbs:DocumentNumber[@gbs:key='10023']" w:storeItemID="{65636C6D-B20D-4AF3-B54A-3AF02846B7D4}"/>
        <w:text/>
      </w:sdtPr>
      <w:sdtEndPr/>
      <w:sdtContent>
        <w:r w:rsidRPr="00B43BD7">
          <w:t>18/06075-1</w:t>
        </w:r>
      </w:sdtContent>
    </w:sdt>
    <w:r>
      <w:t xml:space="preserve"> - </w:t>
    </w:r>
    <w:sdt>
      <w:sdtPr>
        <w:tag w:val="ToAccessCode.Description"/>
        <w:id w:val="10024"/>
        <w:placeholder>
          <w:docPart w:val="DefaultPlaceholder_1082065158"/>
        </w:placeholder>
        <w:dataBinding w:prefixMappings="xmlns:gbs='http://www.software-innovation.no/growBusinessDocument'" w:xpath="/gbs:GrowBusinessDocument/gbs:ToAccessCode.Description[@gbs:key='10024']" w:storeItemID="{65636C6D-B20D-4AF3-B54A-3AF02846B7D4}"/>
        <w:text/>
      </w:sdtPr>
      <w:sdtEndPr/>
      <w:sdtContent>
        <w:r>
          <w:t>Til arbejdsbrug/</w:t>
        </w:r>
        <w:proofErr w:type="spellStart"/>
        <w:r>
          <w:t>Restricted</w:t>
        </w:r>
        <w:proofErr w:type="spellEnd"/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ED8D" w14:textId="46A0BBF7" w:rsidR="008877D4" w:rsidRPr="00F15D91" w:rsidRDefault="008877D4" w:rsidP="007B27AB">
    <w:pPr>
      <w:pStyle w:val="Sidefod"/>
      <w:tabs>
        <w:tab w:val="clear" w:pos="9639"/>
      </w:tabs>
      <w:ind w:right="360"/>
    </w:pPr>
    <w:r w:rsidRPr="005A1D90">
      <w:rPr>
        <w:noProof/>
      </w:rPr>
      <w:t xml:space="preserve">Dok. </w:t>
    </w:r>
    <w:sdt>
      <w:sdtPr>
        <w:rPr>
          <w:noProof/>
        </w:rPr>
        <w:tag w:val="DocumentNumber"/>
        <w:id w:val="10011"/>
        <w:placeholder>
          <w:docPart w:val="DefaultPlaceholder_1082065158"/>
        </w:placeholder>
        <w:dataBinding w:prefixMappings="xmlns:gbs='http://www.software-innovation.no/growBusinessDocument'" w:xpath="/gbs:GrowBusinessDocument/gbs:DocumentNumber[@gbs:key='10011']" w:storeItemID="{65636C6D-B20D-4AF3-B54A-3AF02846B7D4}"/>
        <w:text/>
      </w:sdtPr>
      <w:sdtEndPr/>
      <w:sdtContent>
        <w:r w:rsidRPr="00B43BD7">
          <w:rPr>
            <w:noProof/>
          </w:rPr>
          <w:t>18/06075-1</w:t>
        </w:r>
      </w:sdtContent>
    </w:sdt>
    <w:r w:rsidRPr="00B43BD7">
      <w:rPr>
        <w:noProof/>
      </w:rPr>
      <w:t xml:space="preserve"> - </w:t>
    </w:r>
    <w:sdt>
      <w:sdtPr>
        <w:tag w:val="ToAccessCode.Description"/>
        <w:id w:val="10015"/>
        <w:placeholder>
          <w:docPart w:val="DefaultPlaceholder_1082065158"/>
        </w:placeholder>
        <w:dataBinding w:prefixMappings="xmlns:gbs='http://www.software-innovation.no/growBusinessDocument'" w:xpath="/gbs:GrowBusinessDocument/gbs:ToAccessCode.Description[@gbs:key='10015']" w:storeItemID="{65636C6D-B20D-4AF3-B54A-3AF02846B7D4}"/>
        <w:text/>
      </w:sdtPr>
      <w:sdtEndPr/>
      <w:sdtContent>
        <w:r w:rsidRPr="00B43BD7">
          <w:t>Til arbejdsbrug/</w:t>
        </w:r>
        <w:proofErr w:type="spellStart"/>
        <w:r w:rsidRPr="00B43BD7">
          <w:t>Restricted</w:t>
        </w:r>
        <w:proofErr w:type="spellEnd"/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E30D" w14:textId="77777777" w:rsidR="007261BD" w:rsidRDefault="007261BD">
      <w:pPr>
        <w:rPr>
          <w:sz w:val="4"/>
        </w:rPr>
      </w:pPr>
    </w:p>
  </w:footnote>
  <w:footnote w:type="continuationSeparator" w:id="0">
    <w:p w14:paraId="2E290DDB" w14:textId="77777777" w:rsidR="007261BD" w:rsidRDefault="007261BD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4078" w14:textId="77777777" w:rsidR="00E476B7" w:rsidRDefault="00E476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37"/>
      <w:gridCol w:w="340"/>
      <w:gridCol w:w="3119"/>
    </w:tblGrid>
    <w:tr w:rsidR="008877D4" w:rsidRPr="0017182E" w14:paraId="45D80706" w14:textId="77777777" w:rsidTr="007D2300">
      <w:tc>
        <w:tcPr>
          <w:tcW w:w="6237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35D67C12" w14:textId="4B2503BE" w:rsidR="008877D4" w:rsidRPr="0017182E" w:rsidRDefault="008877D4" w:rsidP="001B1745">
          <w:pPr>
            <w:pStyle w:val="Notathoved"/>
            <w:jc w:val="left"/>
          </w:pPr>
        </w:p>
      </w:tc>
      <w:tc>
        <w:tcPr>
          <w:tcW w:w="340" w:type="dxa"/>
        </w:tcPr>
        <w:p w14:paraId="0062A14C" w14:textId="77777777" w:rsidR="008877D4" w:rsidRPr="0017182E" w:rsidRDefault="008877D4" w:rsidP="007D2300">
          <w:pPr>
            <w:tabs>
              <w:tab w:val="right" w:pos="9639"/>
            </w:tabs>
            <w:spacing w:line="240" w:lineRule="auto"/>
            <w:rPr>
              <w:sz w:val="14"/>
            </w:rPr>
          </w:pPr>
        </w:p>
      </w:tc>
      <w:tc>
        <w:tcPr>
          <w:tcW w:w="3119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62D2A385" w14:textId="33F3EE80" w:rsidR="008877D4" w:rsidRPr="0017182E" w:rsidRDefault="008877D4" w:rsidP="007D2300">
          <w:pPr>
            <w:tabs>
              <w:tab w:val="right" w:pos="9639"/>
            </w:tabs>
            <w:spacing w:line="240" w:lineRule="auto"/>
            <w:jc w:val="right"/>
            <w:rPr>
              <w:color w:val="505050"/>
              <w:sz w:val="14"/>
            </w:rPr>
          </w:pPr>
          <w:r w:rsidRPr="0017182E">
            <w:rPr>
              <w:color w:val="505050"/>
              <w:sz w:val="14"/>
            </w:rPr>
            <w:fldChar w:fldCharType="begin"/>
          </w:r>
          <w:r w:rsidRPr="0017182E">
            <w:rPr>
              <w:color w:val="505050"/>
              <w:sz w:val="14"/>
            </w:rPr>
            <w:instrText>PAGE   \* MERGEFORMAT</w:instrText>
          </w:r>
          <w:r w:rsidRPr="0017182E">
            <w:rPr>
              <w:color w:val="505050"/>
              <w:sz w:val="14"/>
            </w:rPr>
            <w:fldChar w:fldCharType="separate"/>
          </w:r>
          <w:r>
            <w:rPr>
              <w:noProof/>
              <w:color w:val="505050"/>
              <w:sz w:val="14"/>
            </w:rPr>
            <w:t>3</w:t>
          </w:r>
          <w:r w:rsidRPr="0017182E">
            <w:rPr>
              <w:color w:val="505050"/>
              <w:sz w:val="14"/>
            </w:rPr>
            <w:fldChar w:fldCharType="end"/>
          </w:r>
          <w:r w:rsidRPr="0017182E">
            <w:rPr>
              <w:color w:val="505050"/>
              <w:sz w:val="14"/>
            </w:rPr>
            <w:t>/</w:t>
          </w:r>
          <w:r>
            <w:rPr>
              <w:color w:val="505050"/>
              <w:sz w:val="14"/>
            </w:rPr>
            <w:fldChar w:fldCharType="begin"/>
          </w:r>
          <w:r>
            <w:rPr>
              <w:color w:val="505050"/>
              <w:sz w:val="14"/>
            </w:rPr>
            <w:instrText xml:space="preserve"> NUMPAGES   \* MERGEFORMAT </w:instrText>
          </w:r>
          <w:r>
            <w:rPr>
              <w:color w:val="505050"/>
              <w:sz w:val="14"/>
            </w:rPr>
            <w:fldChar w:fldCharType="separate"/>
          </w:r>
          <w:r>
            <w:rPr>
              <w:noProof/>
              <w:color w:val="505050"/>
              <w:sz w:val="14"/>
            </w:rPr>
            <w:t>3</w:t>
          </w:r>
          <w:r>
            <w:rPr>
              <w:color w:val="505050"/>
              <w:sz w:val="14"/>
            </w:rPr>
            <w:fldChar w:fldCharType="end"/>
          </w:r>
        </w:p>
      </w:tc>
    </w:tr>
  </w:tbl>
  <w:p w14:paraId="66C9ED8A" w14:textId="33133F8C" w:rsidR="008877D4" w:rsidRDefault="008877D4" w:rsidP="00703A2B">
    <w:pPr>
      <w:pStyle w:val="Sidehoved"/>
    </w:pPr>
    <w:r>
      <w:rPr>
        <w:noProof/>
      </w:rPr>
      <w:drawing>
        <wp:anchor distT="0" distB="0" distL="114300" distR="114300" simplePos="0" relativeHeight="251569152" behindDoc="0" locked="0" layoutInCell="1" allowOverlap="1" wp14:anchorId="7C3C64CB" wp14:editId="194D72D6">
          <wp:simplePos x="0" y="0"/>
          <wp:positionH relativeFrom="margin">
            <wp:posOffset>5004435</wp:posOffset>
          </wp:positionH>
          <wp:positionV relativeFrom="outsideMargin">
            <wp:posOffset>1260475</wp:posOffset>
          </wp:positionV>
          <wp:extent cx="1080000" cy="144000"/>
          <wp:effectExtent l="0" t="0" r="6350" b="8890"/>
          <wp:wrapNone/>
          <wp:docPr id="6" name="Billede 6" descr="C:\Users\bvn\AppData\Local\Microsoft\Windows\Temporary Internet Files\Content.Outlook\HQUC0KGY\Energinet_Primæ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vn\AppData\Local\Microsoft\Windows\Temporary Internet Files\Content.Outlook\HQUC0KGY\Energinet_Primær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37"/>
      <w:gridCol w:w="340"/>
      <w:gridCol w:w="3119"/>
    </w:tblGrid>
    <w:tr w:rsidR="008877D4" w:rsidRPr="0017182E" w14:paraId="44E0EB89" w14:textId="77777777" w:rsidTr="007D2300">
      <w:tc>
        <w:tcPr>
          <w:tcW w:w="6237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5CBE347A" w14:textId="061BC43A" w:rsidR="008877D4" w:rsidRPr="0017182E" w:rsidRDefault="008877D4" w:rsidP="001B1745">
          <w:pPr>
            <w:pStyle w:val="Notathoved"/>
            <w:jc w:val="left"/>
          </w:pPr>
        </w:p>
      </w:tc>
      <w:tc>
        <w:tcPr>
          <w:tcW w:w="340" w:type="dxa"/>
        </w:tcPr>
        <w:p w14:paraId="07F00C02" w14:textId="77777777" w:rsidR="008877D4" w:rsidRPr="0017182E" w:rsidRDefault="008877D4" w:rsidP="007D2300">
          <w:pPr>
            <w:tabs>
              <w:tab w:val="right" w:pos="9639"/>
            </w:tabs>
            <w:spacing w:line="240" w:lineRule="auto"/>
            <w:rPr>
              <w:sz w:val="14"/>
            </w:rPr>
          </w:pPr>
        </w:p>
      </w:tc>
      <w:tc>
        <w:tcPr>
          <w:tcW w:w="3119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1F095A7B" w14:textId="701CC7AA" w:rsidR="008877D4" w:rsidRPr="0017182E" w:rsidRDefault="008877D4" w:rsidP="007D2300">
          <w:pPr>
            <w:tabs>
              <w:tab w:val="right" w:pos="9639"/>
            </w:tabs>
            <w:spacing w:line="240" w:lineRule="auto"/>
            <w:jc w:val="right"/>
            <w:rPr>
              <w:color w:val="505050"/>
              <w:sz w:val="14"/>
            </w:rPr>
          </w:pPr>
          <w:r w:rsidRPr="0017182E">
            <w:rPr>
              <w:color w:val="505050"/>
              <w:sz w:val="14"/>
            </w:rPr>
            <w:fldChar w:fldCharType="begin"/>
          </w:r>
          <w:r w:rsidRPr="0017182E">
            <w:rPr>
              <w:color w:val="505050"/>
              <w:sz w:val="14"/>
            </w:rPr>
            <w:instrText>PAGE   \* MERGEFORMAT</w:instrText>
          </w:r>
          <w:r w:rsidRPr="0017182E">
            <w:rPr>
              <w:color w:val="505050"/>
              <w:sz w:val="14"/>
            </w:rPr>
            <w:fldChar w:fldCharType="separate"/>
          </w:r>
          <w:r>
            <w:rPr>
              <w:noProof/>
              <w:color w:val="505050"/>
              <w:sz w:val="14"/>
            </w:rPr>
            <w:t>1</w:t>
          </w:r>
          <w:r w:rsidRPr="0017182E">
            <w:rPr>
              <w:color w:val="505050"/>
              <w:sz w:val="14"/>
            </w:rPr>
            <w:fldChar w:fldCharType="end"/>
          </w:r>
          <w:r w:rsidRPr="0017182E">
            <w:rPr>
              <w:color w:val="505050"/>
              <w:sz w:val="14"/>
            </w:rPr>
            <w:t>/</w:t>
          </w:r>
          <w:r>
            <w:rPr>
              <w:color w:val="505050"/>
              <w:sz w:val="14"/>
            </w:rPr>
            <w:fldChar w:fldCharType="begin"/>
          </w:r>
          <w:r>
            <w:rPr>
              <w:color w:val="505050"/>
              <w:sz w:val="14"/>
            </w:rPr>
            <w:instrText xml:space="preserve"> NUMPAGES   \* MERGEFORMAT </w:instrText>
          </w:r>
          <w:r>
            <w:rPr>
              <w:color w:val="505050"/>
              <w:sz w:val="14"/>
            </w:rPr>
            <w:fldChar w:fldCharType="separate"/>
          </w:r>
          <w:r>
            <w:rPr>
              <w:noProof/>
              <w:color w:val="505050"/>
              <w:sz w:val="14"/>
            </w:rPr>
            <w:t>4</w:t>
          </w:r>
          <w:r>
            <w:rPr>
              <w:color w:val="505050"/>
              <w:sz w:val="14"/>
            </w:rPr>
            <w:fldChar w:fldCharType="end"/>
          </w:r>
        </w:p>
      </w:tc>
    </w:tr>
  </w:tbl>
  <w:p w14:paraId="03B8D239" w14:textId="5F8A860B" w:rsidR="008877D4" w:rsidRDefault="008877D4" w:rsidP="00703A2B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646573F3" wp14:editId="02ED0C64">
              <wp:simplePos x="0" y="0"/>
              <wp:positionH relativeFrom="page">
                <wp:posOffset>5674360</wp:posOffset>
              </wp:positionH>
              <wp:positionV relativeFrom="page">
                <wp:posOffset>1432560</wp:posOffset>
              </wp:positionV>
              <wp:extent cx="1155600" cy="1267200"/>
              <wp:effectExtent l="0" t="0" r="6985" b="9525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600" cy="126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B578C4" w14:textId="77777777" w:rsidR="008877D4" w:rsidRPr="003B4DE1" w:rsidRDefault="008877D4" w:rsidP="001B1745">
                          <w:pPr>
                            <w:rPr>
                              <w:color w:val="505050"/>
                              <w:sz w:val="18"/>
                            </w:rPr>
                          </w:pPr>
                          <w:bookmarkStart w:id="82" w:name="_Hlk67912486"/>
                          <w:bookmarkStart w:id="83" w:name="_Hlk67912487"/>
                          <w:bookmarkStart w:id="84" w:name="_Hlk67912488"/>
                          <w:bookmarkStart w:id="85" w:name="_Hlk67912489"/>
                          <w:bookmarkStart w:id="86" w:name="_Hlk67912490"/>
                          <w:bookmarkStart w:id="87" w:name="_Hlk67912491"/>
                          <w:r w:rsidRPr="003B4DE1">
                            <w:rPr>
                              <w:color w:val="505050"/>
                              <w:sz w:val="18"/>
                            </w:rPr>
                            <w:t>Energinet</w:t>
                          </w:r>
                        </w:p>
                        <w:p w14:paraId="6CE6AF52" w14:textId="77777777" w:rsidR="008877D4" w:rsidRPr="003B4DE1" w:rsidRDefault="008877D4" w:rsidP="001B1745">
                          <w:pPr>
                            <w:rPr>
                              <w:color w:val="505050"/>
                              <w:sz w:val="18"/>
                            </w:rPr>
                          </w:pPr>
                          <w:proofErr w:type="spellStart"/>
                          <w:r w:rsidRPr="003B4DE1">
                            <w:rPr>
                              <w:color w:val="505050"/>
                              <w:sz w:val="18"/>
                            </w:rPr>
                            <w:t>Tonne</w:t>
                          </w:r>
                          <w:proofErr w:type="spellEnd"/>
                          <w:r w:rsidRPr="003B4DE1">
                            <w:rPr>
                              <w:color w:val="50505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3B4DE1">
                            <w:rPr>
                              <w:color w:val="505050"/>
                              <w:sz w:val="18"/>
                            </w:rPr>
                            <w:t>Kjærsvej</w:t>
                          </w:r>
                          <w:proofErr w:type="spellEnd"/>
                          <w:r w:rsidRPr="003B4DE1">
                            <w:rPr>
                              <w:color w:val="505050"/>
                              <w:sz w:val="18"/>
                            </w:rPr>
                            <w:t xml:space="preserve"> 65</w:t>
                          </w:r>
                        </w:p>
                        <w:p w14:paraId="68E0DEDD" w14:textId="77777777" w:rsidR="008877D4" w:rsidRPr="003B4DE1" w:rsidRDefault="008877D4" w:rsidP="001B1745">
                          <w:pPr>
                            <w:rPr>
                              <w:color w:val="505050"/>
                              <w:sz w:val="18"/>
                            </w:rPr>
                          </w:pPr>
                          <w:r w:rsidRPr="003B4DE1">
                            <w:rPr>
                              <w:color w:val="505050"/>
                              <w:sz w:val="18"/>
                            </w:rPr>
                            <w:t>DK-7000 Fredericia</w:t>
                          </w:r>
                        </w:p>
                        <w:p w14:paraId="15D2AAB7" w14:textId="77777777" w:rsidR="008877D4" w:rsidRPr="003B4DE1" w:rsidRDefault="008877D4" w:rsidP="001B1745">
                          <w:pPr>
                            <w:rPr>
                              <w:color w:val="505050"/>
                              <w:sz w:val="18"/>
                            </w:rPr>
                          </w:pPr>
                        </w:p>
                        <w:p w14:paraId="4DEBED92" w14:textId="77777777" w:rsidR="008877D4" w:rsidRPr="003B4DE1" w:rsidRDefault="008877D4" w:rsidP="001B1745">
                          <w:pPr>
                            <w:rPr>
                              <w:color w:val="505050"/>
                              <w:sz w:val="18"/>
                            </w:rPr>
                          </w:pPr>
                          <w:r w:rsidRPr="003B4DE1">
                            <w:rPr>
                              <w:color w:val="505050"/>
                              <w:sz w:val="18"/>
                            </w:rPr>
                            <w:t>+45 70 10 22 44</w:t>
                          </w:r>
                        </w:p>
                        <w:p w14:paraId="4D47F44A" w14:textId="7955B325" w:rsidR="008877D4" w:rsidRPr="008A1D59" w:rsidRDefault="008877D4" w:rsidP="001B1745">
                          <w:pPr>
                            <w:pStyle w:val="Adresse"/>
                          </w:pPr>
                          <w:r w:rsidRPr="003B4DE1">
                            <w:t xml:space="preserve">info@energinet.dk </w:t>
                          </w:r>
                          <w:bookmarkEnd w:id="82"/>
                          <w:bookmarkEnd w:id="83"/>
                          <w:bookmarkEnd w:id="84"/>
                          <w:bookmarkEnd w:id="85"/>
                          <w:bookmarkEnd w:id="86"/>
                          <w:bookmarkEnd w:id="87"/>
                        </w:p>
                        <w:p w14:paraId="2F0F6FF2" w14:textId="2A01C37E" w:rsidR="008877D4" w:rsidRPr="008A1D59" w:rsidRDefault="008877D4" w:rsidP="00703A2B">
                          <w:pPr>
                            <w:pStyle w:val="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573F3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46.8pt;margin-top:112.8pt;width:91pt;height:99.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fmUgIAAJoEAAAOAAAAZHJzL2Uyb0RvYy54bWysVN9v2jAQfp+0/8Hy+0jCgHURoWJUTJOq&#10;thJMfTaOTaI6Ps82JOyv39kJlHV7msaDuV++8333Xea3XaPIUVhXgy5oNkopEZpDWet9Qb9v1x9u&#10;KHGe6ZIp0KKgJ+Ho7eL9u3lrcjGGClQpLMEk2uWtKWjlvcmTxPFKNMyNwAiNTgm2YR5Vu09Ky1rM&#10;3qhknKazpAVbGgtcOIfWu95JFzG/lIL7Rymd8EQVFN/m42njuQtnspizfG+ZqWo+PIP9wysaVmss&#10;ekl1xzwjB1v/kaqpuQUH0o84NAlIWXMRe8BusvRNN5uKGRF7QXCcucDk/l9a/nB8sqQuCzqhRLMG&#10;R7QVL87v4MWRSYCnNS7HqI3BON99gQ7HfLY7NIauO2mb8I/9EPQj0KcLuKLzhIdL2XQ6S9HF0ZeN&#10;Z59wfCFP8nrdWOe/CmhIEApqcXoRVHa8d74PPYeEag5UXa5rpaJycitlyZHhoJEfJbSUKOY8Ggu6&#10;jr+h2m/XlCZtQWcfp2mspCHk60spHfKKSKKhfsCi7zlIvtt1A0A7KE+Ij4WeYM7wdY093OMDnphF&#10;RmHfuCX+EQ+pAEvCIFFSgf35N3uIx0Gjl5IWGVpQ9+PArMC+vmmkwOdsMgmUjspkinhSYq89u2uP&#10;PjQrQGwy3EfDoxjivTqL0kLzjMu0DFXRxTTH2gX1Z3Hl+73BZeRiuYxBSGLD/L3eGB5SB8DChLbd&#10;M7NmGKNHBjzAmcssfzPNPjbc1LA8eJB1HHUAuEcVKRIUXIBIlmFZw4Zd6zHq9ZOy+AUAAP//AwBQ&#10;SwMEFAAGAAgAAAAhAHfcyrDiAAAADAEAAA8AAABkcnMvZG93bnJldi54bWxMj8FOwzAMhu9IvENk&#10;JG4sJbAxStMJIRBMohoUJK5ZY9pC41RJtpY9PekJbr/lT78/Z6vRdGyPzreWJJzPEmBIldUt1RLe&#10;3x7OlsB8UKRVZwkl/KCHVX58lKlU24FecV+GmsUS8qmS0ITQp5z7qkGj/Mz2SHH3aZ1RIY6u5tqp&#10;IZabjoskWXCjWooXGtXjXYPVd7kzEj6G8tFt1uuvl/6pOGwOZfGM94WUpyfj7Q2wgGP4g2HSj+qQ&#10;R6et3ZH2rJOwvL5YRFSCEPMYJiK5mtJWwqWYC+B5xv8/kf8CAAD//wMAUEsBAi0AFAAGAAgAAAAh&#10;ALaDOJL+AAAA4QEAABMAAAAAAAAAAAAAAAAAAAAAAFtDb250ZW50X1R5cGVzXS54bWxQSwECLQAU&#10;AAYACAAAACEAOP0h/9YAAACUAQAACwAAAAAAAAAAAAAAAAAvAQAAX3JlbHMvLnJlbHNQSwECLQAU&#10;AAYACAAAACEAcD0X5lICAACaBAAADgAAAAAAAAAAAAAAAAAuAgAAZHJzL2Uyb0RvYy54bWxQSwEC&#10;LQAUAAYACAAAACEAd9zKsOIAAAAMAQAADwAAAAAAAAAAAAAAAACsBAAAZHJzL2Rvd25yZXYueG1s&#10;UEsFBgAAAAAEAAQA8wAAALsFAAAAAA==&#10;" fillcolor="window" stroked="f" strokeweight=".5pt">
              <v:textbox>
                <w:txbxContent>
                  <w:p w14:paraId="20B578C4" w14:textId="77777777" w:rsidR="008877D4" w:rsidRPr="003B4DE1" w:rsidRDefault="008877D4" w:rsidP="001B1745">
                    <w:pPr>
                      <w:rPr>
                        <w:color w:val="505050"/>
                        <w:sz w:val="18"/>
                      </w:rPr>
                    </w:pPr>
                    <w:bookmarkStart w:id="88" w:name="_Hlk67912486"/>
                    <w:bookmarkStart w:id="89" w:name="_Hlk67912487"/>
                    <w:bookmarkStart w:id="90" w:name="_Hlk67912488"/>
                    <w:bookmarkStart w:id="91" w:name="_Hlk67912489"/>
                    <w:bookmarkStart w:id="92" w:name="_Hlk67912490"/>
                    <w:bookmarkStart w:id="93" w:name="_Hlk67912491"/>
                    <w:r w:rsidRPr="003B4DE1">
                      <w:rPr>
                        <w:color w:val="505050"/>
                        <w:sz w:val="18"/>
                      </w:rPr>
                      <w:t>Energinet</w:t>
                    </w:r>
                  </w:p>
                  <w:p w14:paraId="6CE6AF52" w14:textId="77777777" w:rsidR="008877D4" w:rsidRPr="003B4DE1" w:rsidRDefault="008877D4" w:rsidP="001B1745">
                    <w:pPr>
                      <w:rPr>
                        <w:color w:val="505050"/>
                        <w:sz w:val="18"/>
                      </w:rPr>
                    </w:pPr>
                    <w:proofErr w:type="spellStart"/>
                    <w:r w:rsidRPr="003B4DE1">
                      <w:rPr>
                        <w:color w:val="505050"/>
                        <w:sz w:val="18"/>
                      </w:rPr>
                      <w:t>Tonne</w:t>
                    </w:r>
                    <w:proofErr w:type="spellEnd"/>
                    <w:r w:rsidRPr="003B4DE1">
                      <w:rPr>
                        <w:color w:val="505050"/>
                        <w:sz w:val="18"/>
                      </w:rPr>
                      <w:t xml:space="preserve"> </w:t>
                    </w:r>
                    <w:proofErr w:type="spellStart"/>
                    <w:r w:rsidRPr="003B4DE1">
                      <w:rPr>
                        <w:color w:val="505050"/>
                        <w:sz w:val="18"/>
                      </w:rPr>
                      <w:t>Kjærsvej</w:t>
                    </w:r>
                    <w:proofErr w:type="spellEnd"/>
                    <w:r w:rsidRPr="003B4DE1">
                      <w:rPr>
                        <w:color w:val="505050"/>
                        <w:sz w:val="18"/>
                      </w:rPr>
                      <w:t xml:space="preserve"> 65</w:t>
                    </w:r>
                  </w:p>
                  <w:p w14:paraId="68E0DEDD" w14:textId="77777777" w:rsidR="008877D4" w:rsidRPr="003B4DE1" w:rsidRDefault="008877D4" w:rsidP="001B1745">
                    <w:pPr>
                      <w:rPr>
                        <w:color w:val="505050"/>
                        <w:sz w:val="18"/>
                      </w:rPr>
                    </w:pPr>
                    <w:r w:rsidRPr="003B4DE1">
                      <w:rPr>
                        <w:color w:val="505050"/>
                        <w:sz w:val="18"/>
                      </w:rPr>
                      <w:t>DK-7000 Fredericia</w:t>
                    </w:r>
                  </w:p>
                  <w:p w14:paraId="15D2AAB7" w14:textId="77777777" w:rsidR="008877D4" w:rsidRPr="003B4DE1" w:rsidRDefault="008877D4" w:rsidP="001B1745">
                    <w:pPr>
                      <w:rPr>
                        <w:color w:val="505050"/>
                        <w:sz w:val="18"/>
                      </w:rPr>
                    </w:pPr>
                  </w:p>
                  <w:p w14:paraId="4DEBED92" w14:textId="77777777" w:rsidR="008877D4" w:rsidRPr="003B4DE1" w:rsidRDefault="008877D4" w:rsidP="001B1745">
                    <w:pPr>
                      <w:rPr>
                        <w:color w:val="505050"/>
                        <w:sz w:val="18"/>
                      </w:rPr>
                    </w:pPr>
                    <w:r w:rsidRPr="003B4DE1">
                      <w:rPr>
                        <w:color w:val="505050"/>
                        <w:sz w:val="18"/>
                      </w:rPr>
                      <w:t>+45 70 10 22 44</w:t>
                    </w:r>
                  </w:p>
                  <w:p w14:paraId="4D47F44A" w14:textId="7955B325" w:rsidR="008877D4" w:rsidRPr="008A1D59" w:rsidRDefault="008877D4" w:rsidP="001B1745">
                    <w:pPr>
                      <w:pStyle w:val="Adresse"/>
                    </w:pPr>
                    <w:r w:rsidRPr="003B4DE1">
                      <w:t xml:space="preserve">info@energinet.dk </w:t>
                    </w:r>
                    <w:bookmarkEnd w:id="88"/>
                    <w:bookmarkEnd w:id="89"/>
                    <w:bookmarkEnd w:id="90"/>
                    <w:bookmarkEnd w:id="91"/>
                    <w:bookmarkEnd w:id="92"/>
                    <w:bookmarkEnd w:id="93"/>
                  </w:p>
                  <w:p w14:paraId="2F0F6FF2" w14:textId="2A01C37E" w:rsidR="008877D4" w:rsidRPr="008A1D59" w:rsidRDefault="008877D4" w:rsidP="00703A2B">
                    <w:pPr>
                      <w:pStyle w:val="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56E47E4C" wp14:editId="2F9E41CF">
              <wp:simplePos x="0" y="0"/>
              <wp:positionH relativeFrom="page">
                <wp:posOffset>5761355</wp:posOffset>
              </wp:positionH>
              <wp:positionV relativeFrom="page">
                <wp:posOffset>2736850</wp:posOffset>
              </wp:positionV>
              <wp:extent cx="1133475" cy="1036955"/>
              <wp:effectExtent l="0" t="0" r="9525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036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BBD81" w14:textId="77777777" w:rsidR="008877D4" w:rsidRDefault="008877D4" w:rsidP="00703A2B">
                          <w:pPr>
                            <w:pStyle w:val="Datoref-1"/>
                          </w:pPr>
                          <w:r w:rsidRPr="00BB6129">
                            <w:t>Dato:</w:t>
                          </w:r>
                        </w:p>
                        <w:p w14:paraId="6DE1EFD4" w14:textId="59F35A67" w:rsidR="008877D4" w:rsidRPr="009850F1" w:rsidRDefault="002A1C39" w:rsidP="00703A2B">
                          <w:pPr>
                            <w:pStyle w:val="Datoref"/>
                          </w:pPr>
                          <w:r>
                            <w:t>29</w:t>
                          </w:r>
                          <w:r w:rsidR="0014037F">
                            <w:t>. september</w:t>
                          </w:r>
                          <w:r w:rsidR="008877D4">
                            <w:t xml:space="preserve"> 2021</w:t>
                          </w:r>
                        </w:p>
                        <w:p w14:paraId="0FBA7C7F" w14:textId="77777777" w:rsidR="008877D4" w:rsidRPr="00E60A44" w:rsidRDefault="008877D4" w:rsidP="00703A2B">
                          <w:pPr>
                            <w:pStyle w:val="Datoref-1"/>
                          </w:pPr>
                        </w:p>
                        <w:p w14:paraId="0046DDF2" w14:textId="77777777" w:rsidR="008877D4" w:rsidRDefault="008877D4" w:rsidP="00703A2B">
                          <w:pPr>
                            <w:pStyle w:val="Datoref-1"/>
                          </w:pPr>
                          <w:r>
                            <w:t>Forfatter:</w:t>
                          </w:r>
                        </w:p>
                        <w:p w14:paraId="39BD3D2B" w14:textId="69689370" w:rsidR="008877D4" w:rsidRDefault="008877D4" w:rsidP="00703A2B">
                          <w:pPr>
                            <w:pStyle w:val="Datoref"/>
                          </w:pPr>
                          <w:r>
                            <w:t>SUD/JAM</w:t>
                          </w:r>
                        </w:p>
                        <w:p w14:paraId="2BE07390" w14:textId="77777777" w:rsidR="008877D4" w:rsidRDefault="008877D4" w:rsidP="00703A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E47E4C" id="Text Box 8" o:spid="_x0000_s1027" type="#_x0000_t202" style="position:absolute;margin-left:453.65pt;margin-top:215.5pt;width:89.25pt;height:81.6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al/wEAAOcDAAAOAAAAZHJzL2Uyb0RvYy54bWysU1Fv0zAQfkfiP1h+p2lXOkbUdBqdipDG&#10;QNr4ARfHSSwSnzm7Tcav5+y03YA3RB6ss33+7vu+u6yvx74TB03eoC3kYjaXQluFlbFNIb897t5c&#10;SeED2Ao6tLqQT9rL683rV+vB5foCW+wqTYJBrM8HV8g2BJdnmVet7sHP0GnLlzVSD4G31GQVwcDo&#10;fZddzOeX2YBUOUKlvefT2+lSbhJ+XWsVvtS110F0hWRuIa2U1jKu2WYNeUPgWqOONOAfWPRgLBc9&#10;Q91CALEn8xdUbxShxzrMFPYZ1rVROmlgNYv5H2oeWnA6aWFzvDvb5P8frLo/fCVhqkKupLDQc4se&#10;9RjEBxzFVXRncD7npAfHaWHkY+5yUurdHarvXljctmAbfUOEQ6uhYnaL+DJ78XTC8RGkHD5jxWVg&#10;HzABjTX10To2QzA6d+np3JlIRcWSi+Xy7TumqPhuMV9evl+tUg3IT88d+fBRYy9iUEji1id4ONz5&#10;EOlAfkqJ1Tx2ptqZrksbasptR+IAPCa79B3Rf0vrbEy2GJ9NiPEk6YzSJpFhLMdkaDIhelBi9cTC&#10;Cafp47+FgxbppxQDT14h/Y89kJai+2TZvDimp4BOQXkKwCp+WsggxRRuwzTOe0emaRl5ao/FGza4&#10;Nkn6M4sjXZ6m5Mhx8uO4vtynrOf/c/MLAAD//wMAUEsDBBQABgAIAAAAIQBoYTvc4QAAAAwBAAAP&#10;AAAAZHJzL2Rvd25yZXYueG1sTI/LTsMwEEX3SPyDNUhsELXb9BniVNDCDhYtVdduPE0i4nFkO036&#10;97grWI7m6t5zsvVgGnZB52tLEsYjAQypsLqmUsLh++N5CcwHRVo1llDCFT2s8/u7TKXa9rTDyz6U&#10;LJaQT5WEKoQ25dwXFRrlR7ZFir+zdUaFeLqSa6f6WG4aPhFizo2qKS5UqsVNhcXPvjMS5lvX9Tva&#10;PG0P75/qqy0nx7frUcrHh+H1BVjAIfyF4YYf0SGPTCfbkfaskbASiyRGJUyTcZS6JcRyFm1OEmar&#10;aQI8z/h/ifwXAAD//wMAUEsBAi0AFAAGAAgAAAAhALaDOJL+AAAA4QEAABMAAAAAAAAAAAAAAAAA&#10;AAAAAFtDb250ZW50X1R5cGVzXS54bWxQSwECLQAUAAYACAAAACEAOP0h/9YAAACUAQAACwAAAAAA&#10;AAAAAAAAAAAvAQAAX3JlbHMvLnJlbHNQSwECLQAUAAYACAAAACEAvK/mpf8BAADnAwAADgAAAAAA&#10;AAAAAAAAAAAuAgAAZHJzL2Uyb0RvYy54bWxQSwECLQAUAAYACAAAACEAaGE73OEAAAAMAQAADwAA&#10;AAAAAAAAAAAAAABZBAAAZHJzL2Rvd25yZXYueG1sUEsFBgAAAAAEAAQA8wAAAGcFAAAAAA==&#10;" stroked="f">
              <v:textbox inset="0,0,0,0">
                <w:txbxContent>
                  <w:p w14:paraId="6B3BBD81" w14:textId="77777777" w:rsidR="008877D4" w:rsidRDefault="008877D4" w:rsidP="00703A2B">
                    <w:pPr>
                      <w:pStyle w:val="Datoref-1"/>
                    </w:pPr>
                    <w:r w:rsidRPr="00BB6129">
                      <w:t>Dato:</w:t>
                    </w:r>
                  </w:p>
                  <w:p w14:paraId="6DE1EFD4" w14:textId="59F35A67" w:rsidR="008877D4" w:rsidRPr="009850F1" w:rsidRDefault="002A1C39" w:rsidP="00703A2B">
                    <w:pPr>
                      <w:pStyle w:val="Datoref"/>
                    </w:pPr>
                    <w:r>
                      <w:t>29</w:t>
                    </w:r>
                    <w:r w:rsidR="0014037F">
                      <w:t>. september</w:t>
                    </w:r>
                    <w:r w:rsidR="008877D4">
                      <w:t xml:space="preserve"> 2021</w:t>
                    </w:r>
                  </w:p>
                  <w:p w14:paraId="0FBA7C7F" w14:textId="77777777" w:rsidR="008877D4" w:rsidRPr="00E60A44" w:rsidRDefault="008877D4" w:rsidP="00703A2B">
                    <w:pPr>
                      <w:pStyle w:val="Datoref-1"/>
                    </w:pPr>
                  </w:p>
                  <w:p w14:paraId="0046DDF2" w14:textId="77777777" w:rsidR="008877D4" w:rsidRDefault="008877D4" w:rsidP="00703A2B">
                    <w:pPr>
                      <w:pStyle w:val="Datoref-1"/>
                    </w:pPr>
                    <w:r>
                      <w:t>Forfatter:</w:t>
                    </w:r>
                  </w:p>
                  <w:p w14:paraId="39BD3D2B" w14:textId="69689370" w:rsidR="008877D4" w:rsidRDefault="008877D4" w:rsidP="00703A2B">
                    <w:pPr>
                      <w:pStyle w:val="Datoref"/>
                    </w:pPr>
                    <w:r>
                      <w:t>SUD/JAM</w:t>
                    </w:r>
                  </w:p>
                  <w:p w14:paraId="2BE07390" w14:textId="77777777" w:rsidR="008877D4" w:rsidRDefault="008877D4" w:rsidP="00703A2B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78C04070" wp14:editId="5B00F9F8">
          <wp:simplePos x="0" y="0"/>
          <wp:positionH relativeFrom="page">
            <wp:posOffset>5756910</wp:posOffset>
          </wp:positionH>
          <wp:positionV relativeFrom="page">
            <wp:posOffset>1123315</wp:posOffset>
          </wp:positionV>
          <wp:extent cx="1080000" cy="144000"/>
          <wp:effectExtent l="0" t="0" r="6350" b="8890"/>
          <wp:wrapNone/>
          <wp:docPr id="3" name="Billede 3" descr="C:\Users\bvn\AppData\Local\Microsoft\Windows\Temporary Internet Files\Content.Outlook\HQUC0KGY\Energinet_Primæ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vn\AppData\Local\Microsoft\Windows\Temporary Internet Files\Content.Outlook\HQUC0KGY\Energinet_Primær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B0150"/>
    <w:multiLevelType w:val="hybridMultilevel"/>
    <w:tmpl w:val="DAA6CB14"/>
    <w:lvl w:ilvl="0" w:tplc="ADBC756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D12AE"/>
    <w:multiLevelType w:val="multilevel"/>
    <w:tmpl w:val="B3DCAD1A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i w:val="0"/>
        <w:iCs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9F05B2B"/>
    <w:multiLevelType w:val="hybridMultilevel"/>
    <w:tmpl w:val="322C3E18"/>
    <w:lvl w:ilvl="0" w:tplc="53C41C2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6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A2C7C"/>
    <w:multiLevelType w:val="hybridMultilevel"/>
    <w:tmpl w:val="F580F006"/>
    <w:lvl w:ilvl="0" w:tplc="ADBC756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3"/>
  </w:num>
  <w:num w:numId="2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0937BE"/>
    <w:rsid w:val="00003F84"/>
    <w:rsid w:val="00013042"/>
    <w:rsid w:val="000135F6"/>
    <w:rsid w:val="00017CFC"/>
    <w:rsid w:val="00017E04"/>
    <w:rsid w:val="00031C50"/>
    <w:rsid w:val="00034F0F"/>
    <w:rsid w:val="00037927"/>
    <w:rsid w:val="00044703"/>
    <w:rsid w:val="00045617"/>
    <w:rsid w:val="000472F1"/>
    <w:rsid w:val="000525E4"/>
    <w:rsid w:val="00053163"/>
    <w:rsid w:val="00054741"/>
    <w:rsid w:val="00054CF3"/>
    <w:rsid w:val="00070936"/>
    <w:rsid w:val="000730FD"/>
    <w:rsid w:val="000731D4"/>
    <w:rsid w:val="00075CF0"/>
    <w:rsid w:val="0007691A"/>
    <w:rsid w:val="000830FD"/>
    <w:rsid w:val="00084DAD"/>
    <w:rsid w:val="000937BE"/>
    <w:rsid w:val="00094711"/>
    <w:rsid w:val="00094F82"/>
    <w:rsid w:val="000A7861"/>
    <w:rsid w:val="000A7D12"/>
    <w:rsid w:val="000B33D8"/>
    <w:rsid w:val="000B5897"/>
    <w:rsid w:val="000B6387"/>
    <w:rsid w:val="000C5943"/>
    <w:rsid w:val="000C6C64"/>
    <w:rsid w:val="000E1B51"/>
    <w:rsid w:val="000E5C2E"/>
    <w:rsid w:val="000F1D70"/>
    <w:rsid w:val="000F2E42"/>
    <w:rsid w:val="000F7A01"/>
    <w:rsid w:val="000F7D11"/>
    <w:rsid w:val="00104825"/>
    <w:rsid w:val="00104E0E"/>
    <w:rsid w:val="0012047A"/>
    <w:rsid w:val="001250D7"/>
    <w:rsid w:val="0014037F"/>
    <w:rsid w:val="001448BA"/>
    <w:rsid w:val="001461C3"/>
    <w:rsid w:val="0014643B"/>
    <w:rsid w:val="00154EED"/>
    <w:rsid w:val="00155E2D"/>
    <w:rsid w:val="00166B30"/>
    <w:rsid w:val="0016751B"/>
    <w:rsid w:val="001744EB"/>
    <w:rsid w:val="001759A6"/>
    <w:rsid w:val="00176169"/>
    <w:rsid w:val="00180539"/>
    <w:rsid w:val="001830CB"/>
    <w:rsid w:val="0018334F"/>
    <w:rsid w:val="001843A7"/>
    <w:rsid w:val="00184926"/>
    <w:rsid w:val="00186A0C"/>
    <w:rsid w:val="00187651"/>
    <w:rsid w:val="00193FA3"/>
    <w:rsid w:val="001972EA"/>
    <w:rsid w:val="001A0A78"/>
    <w:rsid w:val="001A1722"/>
    <w:rsid w:val="001A5321"/>
    <w:rsid w:val="001B1745"/>
    <w:rsid w:val="001B20EA"/>
    <w:rsid w:val="001C2EF2"/>
    <w:rsid w:val="001C3952"/>
    <w:rsid w:val="001C3EA4"/>
    <w:rsid w:val="001C4145"/>
    <w:rsid w:val="001C5BD4"/>
    <w:rsid w:val="001E16F3"/>
    <w:rsid w:val="001F03A7"/>
    <w:rsid w:val="001F0AC5"/>
    <w:rsid w:val="001F1087"/>
    <w:rsid w:val="001F31EF"/>
    <w:rsid w:val="001F6CC6"/>
    <w:rsid w:val="00200A13"/>
    <w:rsid w:val="00201B60"/>
    <w:rsid w:val="00202B4B"/>
    <w:rsid w:val="00207F56"/>
    <w:rsid w:val="0021059D"/>
    <w:rsid w:val="00215321"/>
    <w:rsid w:val="0021611C"/>
    <w:rsid w:val="00216433"/>
    <w:rsid w:val="00216615"/>
    <w:rsid w:val="002241C4"/>
    <w:rsid w:val="0022651E"/>
    <w:rsid w:val="00231D07"/>
    <w:rsid w:val="0023278F"/>
    <w:rsid w:val="00235B1E"/>
    <w:rsid w:val="002401D9"/>
    <w:rsid w:val="00247525"/>
    <w:rsid w:val="0025793F"/>
    <w:rsid w:val="00257ECB"/>
    <w:rsid w:val="00261C5A"/>
    <w:rsid w:val="00263384"/>
    <w:rsid w:val="002719D2"/>
    <w:rsid w:val="002737A4"/>
    <w:rsid w:val="00276424"/>
    <w:rsid w:val="002860AB"/>
    <w:rsid w:val="00295DFF"/>
    <w:rsid w:val="00295E77"/>
    <w:rsid w:val="002963F2"/>
    <w:rsid w:val="002A1C39"/>
    <w:rsid w:val="002A1CE8"/>
    <w:rsid w:val="002A3CC9"/>
    <w:rsid w:val="002A4B5B"/>
    <w:rsid w:val="002B0B43"/>
    <w:rsid w:val="002B1030"/>
    <w:rsid w:val="002B17A3"/>
    <w:rsid w:val="002B4761"/>
    <w:rsid w:val="002B5AF0"/>
    <w:rsid w:val="002D00FD"/>
    <w:rsid w:val="002D44B4"/>
    <w:rsid w:val="002D6B31"/>
    <w:rsid w:val="002E31E3"/>
    <w:rsid w:val="002E65AA"/>
    <w:rsid w:val="002F00FF"/>
    <w:rsid w:val="002F4106"/>
    <w:rsid w:val="00303A36"/>
    <w:rsid w:val="00310C8A"/>
    <w:rsid w:val="003140AA"/>
    <w:rsid w:val="00315146"/>
    <w:rsid w:val="0031570D"/>
    <w:rsid w:val="00315BD0"/>
    <w:rsid w:val="00320B37"/>
    <w:rsid w:val="00321CB4"/>
    <w:rsid w:val="003235D1"/>
    <w:rsid w:val="00323D1E"/>
    <w:rsid w:val="0032766B"/>
    <w:rsid w:val="00327E5E"/>
    <w:rsid w:val="0033123D"/>
    <w:rsid w:val="00335CEA"/>
    <w:rsid w:val="00340947"/>
    <w:rsid w:val="003415CB"/>
    <w:rsid w:val="003423A7"/>
    <w:rsid w:val="003634DE"/>
    <w:rsid w:val="00365AAF"/>
    <w:rsid w:val="003834B3"/>
    <w:rsid w:val="00383930"/>
    <w:rsid w:val="00387679"/>
    <w:rsid w:val="00390C0B"/>
    <w:rsid w:val="00390D4F"/>
    <w:rsid w:val="00395B77"/>
    <w:rsid w:val="003A0768"/>
    <w:rsid w:val="003A5283"/>
    <w:rsid w:val="003B412B"/>
    <w:rsid w:val="003B7DBD"/>
    <w:rsid w:val="003C1854"/>
    <w:rsid w:val="003C5D4D"/>
    <w:rsid w:val="003D0155"/>
    <w:rsid w:val="003D4A14"/>
    <w:rsid w:val="003E41E9"/>
    <w:rsid w:val="003F0CB8"/>
    <w:rsid w:val="003F291C"/>
    <w:rsid w:val="003F4174"/>
    <w:rsid w:val="003F4634"/>
    <w:rsid w:val="00400C78"/>
    <w:rsid w:val="00403951"/>
    <w:rsid w:val="004114A8"/>
    <w:rsid w:val="0041290C"/>
    <w:rsid w:val="004144ED"/>
    <w:rsid w:val="00416C2B"/>
    <w:rsid w:val="00422EF2"/>
    <w:rsid w:val="00424886"/>
    <w:rsid w:val="004278AC"/>
    <w:rsid w:val="00431F74"/>
    <w:rsid w:val="00450308"/>
    <w:rsid w:val="004529ED"/>
    <w:rsid w:val="00455D3C"/>
    <w:rsid w:val="00464475"/>
    <w:rsid w:val="004644CF"/>
    <w:rsid w:val="004672E6"/>
    <w:rsid w:val="0047145E"/>
    <w:rsid w:val="00477622"/>
    <w:rsid w:val="0047780B"/>
    <w:rsid w:val="004811F4"/>
    <w:rsid w:val="0048481B"/>
    <w:rsid w:val="00493D84"/>
    <w:rsid w:val="004972A0"/>
    <w:rsid w:val="004A2CD5"/>
    <w:rsid w:val="004A3824"/>
    <w:rsid w:val="004A75CE"/>
    <w:rsid w:val="004B555E"/>
    <w:rsid w:val="004B74F7"/>
    <w:rsid w:val="004C05AD"/>
    <w:rsid w:val="004C564B"/>
    <w:rsid w:val="004D1980"/>
    <w:rsid w:val="004D4E76"/>
    <w:rsid w:val="004E16AC"/>
    <w:rsid w:val="004E587E"/>
    <w:rsid w:val="004E741A"/>
    <w:rsid w:val="004E75E6"/>
    <w:rsid w:val="004F4597"/>
    <w:rsid w:val="004F4749"/>
    <w:rsid w:val="00524BFE"/>
    <w:rsid w:val="00535AF0"/>
    <w:rsid w:val="0054034C"/>
    <w:rsid w:val="00541EDE"/>
    <w:rsid w:val="00550C6D"/>
    <w:rsid w:val="005512B3"/>
    <w:rsid w:val="0055242B"/>
    <w:rsid w:val="00556732"/>
    <w:rsid w:val="00560323"/>
    <w:rsid w:val="00565C64"/>
    <w:rsid w:val="00574A12"/>
    <w:rsid w:val="00580D6A"/>
    <w:rsid w:val="0058250F"/>
    <w:rsid w:val="00583BCC"/>
    <w:rsid w:val="00585840"/>
    <w:rsid w:val="00585B41"/>
    <w:rsid w:val="00590ED0"/>
    <w:rsid w:val="0059305B"/>
    <w:rsid w:val="00593149"/>
    <w:rsid w:val="005931E6"/>
    <w:rsid w:val="00593A79"/>
    <w:rsid w:val="00595DF6"/>
    <w:rsid w:val="005974A4"/>
    <w:rsid w:val="005A1D90"/>
    <w:rsid w:val="005A5193"/>
    <w:rsid w:val="005A5D97"/>
    <w:rsid w:val="005B07E9"/>
    <w:rsid w:val="005C1C5C"/>
    <w:rsid w:val="005C1E90"/>
    <w:rsid w:val="005D470A"/>
    <w:rsid w:val="005E0603"/>
    <w:rsid w:val="005E303C"/>
    <w:rsid w:val="005E47B4"/>
    <w:rsid w:val="005F65D7"/>
    <w:rsid w:val="005F7D43"/>
    <w:rsid w:val="00602ECE"/>
    <w:rsid w:val="00606B0B"/>
    <w:rsid w:val="006138B6"/>
    <w:rsid w:val="006229E2"/>
    <w:rsid w:val="0063095E"/>
    <w:rsid w:val="0063167A"/>
    <w:rsid w:val="00635F55"/>
    <w:rsid w:val="00640606"/>
    <w:rsid w:val="00641991"/>
    <w:rsid w:val="0065017D"/>
    <w:rsid w:val="00651992"/>
    <w:rsid w:val="006602EC"/>
    <w:rsid w:val="00660FC7"/>
    <w:rsid w:val="00662744"/>
    <w:rsid w:val="00662D7C"/>
    <w:rsid w:val="006630B3"/>
    <w:rsid w:val="00667D0B"/>
    <w:rsid w:val="00670460"/>
    <w:rsid w:val="00674E19"/>
    <w:rsid w:val="00682C7E"/>
    <w:rsid w:val="006B0EEC"/>
    <w:rsid w:val="006B1CA7"/>
    <w:rsid w:val="006B3E18"/>
    <w:rsid w:val="006B6140"/>
    <w:rsid w:val="006C17FD"/>
    <w:rsid w:val="006C19EC"/>
    <w:rsid w:val="006C1F96"/>
    <w:rsid w:val="006C3954"/>
    <w:rsid w:val="006C3E2E"/>
    <w:rsid w:val="006C6DD4"/>
    <w:rsid w:val="006C737F"/>
    <w:rsid w:val="006D1B5A"/>
    <w:rsid w:val="006D2E1B"/>
    <w:rsid w:val="006D55E5"/>
    <w:rsid w:val="006E1CF1"/>
    <w:rsid w:val="006E2C66"/>
    <w:rsid w:val="006F18AC"/>
    <w:rsid w:val="006F279D"/>
    <w:rsid w:val="006F2BCA"/>
    <w:rsid w:val="006F416A"/>
    <w:rsid w:val="006F5CDD"/>
    <w:rsid w:val="006F63DE"/>
    <w:rsid w:val="006F77EB"/>
    <w:rsid w:val="006F7F7F"/>
    <w:rsid w:val="00700416"/>
    <w:rsid w:val="007033EA"/>
    <w:rsid w:val="00703869"/>
    <w:rsid w:val="00703A2B"/>
    <w:rsid w:val="00704DB4"/>
    <w:rsid w:val="007053E5"/>
    <w:rsid w:val="00706755"/>
    <w:rsid w:val="00707E36"/>
    <w:rsid w:val="00711945"/>
    <w:rsid w:val="0071515A"/>
    <w:rsid w:val="0071788F"/>
    <w:rsid w:val="00717D56"/>
    <w:rsid w:val="0072315E"/>
    <w:rsid w:val="007261BD"/>
    <w:rsid w:val="00735356"/>
    <w:rsid w:val="00735ABA"/>
    <w:rsid w:val="007362F5"/>
    <w:rsid w:val="00740B8A"/>
    <w:rsid w:val="00745EB0"/>
    <w:rsid w:val="00745F27"/>
    <w:rsid w:val="00747E13"/>
    <w:rsid w:val="00763468"/>
    <w:rsid w:val="007663B4"/>
    <w:rsid w:val="00772608"/>
    <w:rsid w:val="00772816"/>
    <w:rsid w:val="0077332C"/>
    <w:rsid w:val="00776B0F"/>
    <w:rsid w:val="00781747"/>
    <w:rsid w:val="00782B00"/>
    <w:rsid w:val="0079041E"/>
    <w:rsid w:val="007920D7"/>
    <w:rsid w:val="00795052"/>
    <w:rsid w:val="007967BE"/>
    <w:rsid w:val="007A46AB"/>
    <w:rsid w:val="007A5590"/>
    <w:rsid w:val="007A59FE"/>
    <w:rsid w:val="007A5A86"/>
    <w:rsid w:val="007A7A83"/>
    <w:rsid w:val="007A7F17"/>
    <w:rsid w:val="007B27AB"/>
    <w:rsid w:val="007B676E"/>
    <w:rsid w:val="007C03BC"/>
    <w:rsid w:val="007C55D6"/>
    <w:rsid w:val="007C72CA"/>
    <w:rsid w:val="007D2300"/>
    <w:rsid w:val="007E2DFF"/>
    <w:rsid w:val="007E4EEE"/>
    <w:rsid w:val="007E5088"/>
    <w:rsid w:val="007E5E12"/>
    <w:rsid w:val="00810765"/>
    <w:rsid w:val="008126A9"/>
    <w:rsid w:val="00820ACE"/>
    <w:rsid w:val="008300BB"/>
    <w:rsid w:val="0083148E"/>
    <w:rsid w:val="00833D6A"/>
    <w:rsid w:val="00844994"/>
    <w:rsid w:val="00854C29"/>
    <w:rsid w:val="00856F0A"/>
    <w:rsid w:val="00864049"/>
    <w:rsid w:val="00867813"/>
    <w:rsid w:val="00872398"/>
    <w:rsid w:val="00873198"/>
    <w:rsid w:val="008740AB"/>
    <w:rsid w:val="0087555B"/>
    <w:rsid w:val="00876962"/>
    <w:rsid w:val="00886E20"/>
    <w:rsid w:val="008877D4"/>
    <w:rsid w:val="00890C69"/>
    <w:rsid w:val="008A0D64"/>
    <w:rsid w:val="008A1A59"/>
    <w:rsid w:val="008A5558"/>
    <w:rsid w:val="008A7A06"/>
    <w:rsid w:val="008B0395"/>
    <w:rsid w:val="008B3257"/>
    <w:rsid w:val="008B4DAA"/>
    <w:rsid w:val="008B6909"/>
    <w:rsid w:val="008B6A64"/>
    <w:rsid w:val="008B7852"/>
    <w:rsid w:val="008C073E"/>
    <w:rsid w:val="008C2536"/>
    <w:rsid w:val="008D1151"/>
    <w:rsid w:val="008D2703"/>
    <w:rsid w:val="008E557F"/>
    <w:rsid w:val="008F1F6F"/>
    <w:rsid w:val="008F1F96"/>
    <w:rsid w:val="00901C25"/>
    <w:rsid w:val="0090255D"/>
    <w:rsid w:val="00903E64"/>
    <w:rsid w:val="009062A5"/>
    <w:rsid w:val="00913723"/>
    <w:rsid w:val="00913B89"/>
    <w:rsid w:val="00916DA6"/>
    <w:rsid w:val="00921CEE"/>
    <w:rsid w:val="0092468F"/>
    <w:rsid w:val="00940170"/>
    <w:rsid w:val="009466E0"/>
    <w:rsid w:val="00947C29"/>
    <w:rsid w:val="009504E0"/>
    <w:rsid w:val="00953579"/>
    <w:rsid w:val="00956687"/>
    <w:rsid w:val="009578FB"/>
    <w:rsid w:val="009608BE"/>
    <w:rsid w:val="00963EE0"/>
    <w:rsid w:val="00966719"/>
    <w:rsid w:val="00972122"/>
    <w:rsid w:val="00990315"/>
    <w:rsid w:val="00992E7D"/>
    <w:rsid w:val="00994FB7"/>
    <w:rsid w:val="009A05B5"/>
    <w:rsid w:val="009A112F"/>
    <w:rsid w:val="009A2CAC"/>
    <w:rsid w:val="009B6346"/>
    <w:rsid w:val="009C0B7A"/>
    <w:rsid w:val="009C5185"/>
    <w:rsid w:val="009C5201"/>
    <w:rsid w:val="009C5909"/>
    <w:rsid w:val="009D61A5"/>
    <w:rsid w:val="009E3144"/>
    <w:rsid w:val="009E600C"/>
    <w:rsid w:val="009E64CE"/>
    <w:rsid w:val="009F1AD7"/>
    <w:rsid w:val="009F1D93"/>
    <w:rsid w:val="009F36A7"/>
    <w:rsid w:val="009F626E"/>
    <w:rsid w:val="00A0032C"/>
    <w:rsid w:val="00A05D69"/>
    <w:rsid w:val="00A21D50"/>
    <w:rsid w:val="00A21E80"/>
    <w:rsid w:val="00A27E84"/>
    <w:rsid w:val="00A43C73"/>
    <w:rsid w:val="00A442C5"/>
    <w:rsid w:val="00A47D10"/>
    <w:rsid w:val="00A52129"/>
    <w:rsid w:val="00A55EA0"/>
    <w:rsid w:val="00A5769E"/>
    <w:rsid w:val="00A731E7"/>
    <w:rsid w:val="00A943FC"/>
    <w:rsid w:val="00AA2EA1"/>
    <w:rsid w:val="00AB13BC"/>
    <w:rsid w:val="00AB280C"/>
    <w:rsid w:val="00AB440C"/>
    <w:rsid w:val="00AB5353"/>
    <w:rsid w:val="00AD330B"/>
    <w:rsid w:val="00AD35D4"/>
    <w:rsid w:val="00AD58D3"/>
    <w:rsid w:val="00AD7AF9"/>
    <w:rsid w:val="00AE1A1A"/>
    <w:rsid w:val="00AE3937"/>
    <w:rsid w:val="00AE48E4"/>
    <w:rsid w:val="00AE4F3B"/>
    <w:rsid w:val="00AE6DBD"/>
    <w:rsid w:val="00AE78A2"/>
    <w:rsid w:val="00AF1794"/>
    <w:rsid w:val="00AF761D"/>
    <w:rsid w:val="00B05C82"/>
    <w:rsid w:val="00B10431"/>
    <w:rsid w:val="00B10B83"/>
    <w:rsid w:val="00B121CD"/>
    <w:rsid w:val="00B1442D"/>
    <w:rsid w:val="00B1690B"/>
    <w:rsid w:val="00B16BBC"/>
    <w:rsid w:val="00B177A1"/>
    <w:rsid w:val="00B20DBF"/>
    <w:rsid w:val="00B24404"/>
    <w:rsid w:val="00B2600E"/>
    <w:rsid w:val="00B26F85"/>
    <w:rsid w:val="00B312A4"/>
    <w:rsid w:val="00B3462D"/>
    <w:rsid w:val="00B34884"/>
    <w:rsid w:val="00B402A6"/>
    <w:rsid w:val="00B42998"/>
    <w:rsid w:val="00B43BD7"/>
    <w:rsid w:val="00B462CF"/>
    <w:rsid w:val="00B5444D"/>
    <w:rsid w:val="00B66A7C"/>
    <w:rsid w:val="00B72542"/>
    <w:rsid w:val="00B805BD"/>
    <w:rsid w:val="00B839F8"/>
    <w:rsid w:val="00B90CBF"/>
    <w:rsid w:val="00B97B73"/>
    <w:rsid w:val="00B97DE9"/>
    <w:rsid w:val="00BA3BE8"/>
    <w:rsid w:val="00BB0322"/>
    <w:rsid w:val="00BB466B"/>
    <w:rsid w:val="00BC1FA2"/>
    <w:rsid w:val="00BC4949"/>
    <w:rsid w:val="00BD08E2"/>
    <w:rsid w:val="00BD61E0"/>
    <w:rsid w:val="00BE156F"/>
    <w:rsid w:val="00BE1B6F"/>
    <w:rsid w:val="00BE4CFA"/>
    <w:rsid w:val="00BE5630"/>
    <w:rsid w:val="00BE7FA4"/>
    <w:rsid w:val="00BF289D"/>
    <w:rsid w:val="00BF450C"/>
    <w:rsid w:val="00BF5679"/>
    <w:rsid w:val="00BF574F"/>
    <w:rsid w:val="00BF68EE"/>
    <w:rsid w:val="00C00B25"/>
    <w:rsid w:val="00C13A67"/>
    <w:rsid w:val="00C20DE9"/>
    <w:rsid w:val="00C20EEE"/>
    <w:rsid w:val="00C23E2A"/>
    <w:rsid w:val="00C36A30"/>
    <w:rsid w:val="00C378D6"/>
    <w:rsid w:val="00C4414E"/>
    <w:rsid w:val="00C467B2"/>
    <w:rsid w:val="00C5569E"/>
    <w:rsid w:val="00C655A3"/>
    <w:rsid w:val="00C671C0"/>
    <w:rsid w:val="00C672F9"/>
    <w:rsid w:val="00C6765E"/>
    <w:rsid w:val="00C70B9C"/>
    <w:rsid w:val="00C77B82"/>
    <w:rsid w:val="00C800E0"/>
    <w:rsid w:val="00C809C1"/>
    <w:rsid w:val="00C84248"/>
    <w:rsid w:val="00C86743"/>
    <w:rsid w:val="00C90C8B"/>
    <w:rsid w:val="00C917ED"/>
    <w:rsid w:val="00C92C5A"/>
    <w:rsid w:val="00C95598"/>
    <w:rsid w:val="00CB1C9F"/>
    <w:rsid w:val="00CB54D4"/>
    <w:rsid w:val="00CC04AB"/>
    <w:rsid w:val="00CC658E"/>
    <w:rsid w:val="00CD0C9C"/>
    <w:rsid w:val="00CD4B38"/>
    <w:rsid w:val="00CD7410"/>
    <w:rsid w:val="00CE3419"/>
    <w:rsid w:val="00CE4ED1"/>
    <w:rsid w:val="00CE6DE7"/>
    <w:rsid w:val="00CF55A0"/>
    <w:rsid w:val="00D00438"/>
    <w:rsid w:val="00D00567"/>
    <w:rsid w:val="00D01862"/>
    <w:rsid w:val="00D02511"/>
    <w:rsid w:val="00D166CA"/>
    <w:rsid w:val="00D168B2"/>
    <w:rsid w:val="00D210BD"/>
    <w:rsid w:val="00D21FE4"/>
    <w:rsid w:val="00D22651"/>
    <w:rsid w:val="00D2605D"/>
    <w:rsid w:val="00D31E69"/>
    <w:rsid w:val="00D3330D"/>
    <w:rsid w:val="00D372AC"/>
    <w:rsid w:val="00D40048"/>
    <w:rsid w:val="00D434BC"/>
    <w:rsid w:val="00D4385B"/>
    <w:rsid w:val="00D43AE4"/>
    <w:rsid w:val="00D447A8"/>
    <w:rsid w:val="00D458CA"/>
    <w:rsid w:val="00D53431"/>
    <w:rsid w:val="00D54B1C"/>
    <w:rsid w:val="00D6004D"/>
    <w:rsid w:val="00D60665"/>
    <w:rsid w:val="00D627A1"/>
    <w:rsid w:val="00D707C0"/>
    <w:rsid w:val="00D8369D"/>
    <w:rsid w:val="00D852A8"/>
    <w:rsid w:val="00D86007"/>
    <w:rsid w:val="00D9235F"/>
    <w:rsid w:val="00D93EE8"/>
    <w:rsid w:val="00D97A82"/>
    <w:rsid w:val="00DA041B"/>
    <w:rsid w:val="00DA492C"/>
    <w:rsid w:val="00DB096A"/>
    <w:rsid w:val="00DB0FF6"/>
    <w:rsid w:val="00DB4940"/>
    <w:rsid w:val="00DC6821"/>
    <w:rsid w:val="00DC718E"/>
    <w:rsid w:val="00DC7B92"/>
    <w:rsid w:val="00DD2D4A"/>
    <w:rsid w:val="00DD74AD"/>
    <w:rsid w:val="00DD77F5"/>
    <w:rsid w:val="00DE0F5B"/>
    <w:rsid w:val="00DE51C1"/>
    <w:rsid w:val="00DE669D"/>
    <w:rsid w:val="00E0126C"/>
    <w:rsid w:val="00E048D4"/>
    <w:rsid w:val="00E04B11"/>
    <w:rsid w:val="00E0553B"/>
    <w:rsid w:val="00E06098"/>
    <w:rsid w:val="00E070C7"/>
    <w:rsid w:val="00E127A9"/>
    <w:rsid w:val="00E14B83"/>
    <w:rsid w:val="00E15718"/>
    <w:rsid w:val="00E21BB8"/>
    <w:rsid w:val="00E2255A"/>
    <w:rsid w:val="00E23C98"/>
    <w:rsid w:val="00E24A75"/>
    <w:rsid w:val="00E26C18"/>
    <w:rsid w:val="00E30C19"/>
    <w:rsid w:val="00E35AC4"/>
    <w:rsid w:val="00E457CC"/>
    <w:rsid w:val="00E476B7"/>
    <w:rsid w:val="00E47DEA"/>
    <w:rsid w:val="00E515B8"/>
    <w:rsid w:val="00E51B11"/>
    <w:rsid w:val="00E61825"/>
    <w:rsid w:val="00E621C8"/>
    <w:rsid w:val="00E639A1"/>
    <w:rsid w:val="00E7283E"/>
    <w:rsid w:val="00E7472A"/>
    <w:rsid w:val="00E83EAD"/>
    <w:rsid w:val="00E86E67"/>
    <w:rsid w:val="00E87D5A"/>
    <w:rsid w:val="00E974BF"/>
    <w:rsid w:val="00EA1D0D"/>
    <w:rsid w:val="00EA2254"/>
    <w:rsid w:val="00EA2853"/>
    <w:rsid w:val="00EB0CC3"/>
    <w:rsid w:val="00EB390E"/>
    <w:rsid w:val="00EB4B3B"/>
    <w:rsid w:val="00EB6D48"/>
    <w:rsid w:val="00EC2BC0"/>
    <w:rsid w:val="00EC3CA8"/>
    <w:rsid w:val="00EC4669"/>
    <w:rsid w:val="00EC47FF"/>
    <w:rsid w:val="00EC49F0"/>
    <w:rsid w:val="00ED7D85"/>
    <w:rsid w:val="00EE1F02"/>
    <w:rsid w:val="00EF0104"/>
    <w:rsid w:val="00F03138"/>
    <w:rsid w:val="00F14735"/>
    <w:rsid w:val="00F15D91"/>
    <w:rsid w:val="00F2024A"/>
    <w:rsid w:val="00F23264"/>
    <w:rsid w:val="00F41492"/>
    <w:rsid w:val="00F41BF6"/>
    <w:rsid w:val="00F43344"/>
    <w:rsid w:val="00F54512"/>
    <w:rsid w:val="00F638D0"/>
    <w:rsid w:val="00F779FB"/>
    <w:rsid w:val="00F84E55"/>
    <w:rsid w:val="00F855BC"/>
    <w:rsid w:val="00F85F20"/>
    <w:rsid w:val="00F9109B"/>
    <w:rsid w:val="00F92054"/>
    <w:rsid w:val="00F952E8"/>
    <w:rsid w:val="00F96163"/>
    <w:rsid w:val="00FA127E"/>
    <w:rsid w:val="00FB3DDC"/>
    <w:rsid w:val="00FB6C4F"/>
    <w:rsid w:val="00FC0923"/>
    <w:rsid w:val="00FC1869"/>
    <w:rsid w:val="00FC2B60"/>
    <w:rsid w:val="00FC50EE"/>
    <w:rsid w:val="00FD0CD5"/>
    <w:rsid w:val="00FD143B"/>
    <w:rsid w:val="00FD4509"/>
    <w:rsid w:val="00FD4AF2"/>
    <w:rsid w:val="00FE3875"/>
    <w:rsid w:val="00FE3B56"/>
    <w:rsid w:val="00FE59AC"/>
    <w:rsid w:val="00FE6423"/>
    <w:rsid w:val="00FF12E8"/>
    <w:rsid w:val="00FF22D4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C9ED4E"/>
  <w15:docId w15:val="{0BB59E24-4892-4F19-971F-C1456060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603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qFormat/>
    <w:rsid w:val="000C5943"/>
    <w:pPr>
      <w:keepNext/>
      <w:numPr>
        <w:numId w:val="15"/>
      </w:numPr>
      <w:tabs>
        <w:tab w:val="clear" w:pos="432"/>
        <w:tab w:val="left" w:pos="397"/>
      </w:tabs>
      <w:spacing w:after="120" w:line="240" w:lineRule="auto"/>
      <w:ind w:left="397" w:hanging="397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link w:val="Overskrift2Tegn"/>
    <w:qFormat/>
    <w:rsid w:val="000C5943"/>
    <w:pPr>
      <w:keepNext/>
      <w:numPr>
        <w:ilvl w:val="1"/>
        <w:numId w:val="15"/>
      </w:numPr>
      <w:tabs>
        <w:tab w:val="clear" w:pos="576"/>
        <w:tab w:val="left" w:pos="454"/>
      </w:tabs>
      <w:spacing w:after="120" w:line="240" w:lineRule="auto"/>
      <w:ind w:left="454" w:hanging="454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qFormat/>
    <w:rsid w:val="000C5943"/>
    <w:pPr>
      <w:keepNext/>
      <w:numPr>
        <w:ilvl w:val="2"/>
        <w:numId w:val="15"/>
      </w:numPr>
      <w:tabs>
        <w:tab w:val="clear" w:pos="720"/>
        <w:tab w:val="left" w:pos="567"/>
      </w:tabs>
      <w:spacing w:after="120" w:line="240" w:lineRule="auto"/>
      <w:ind w:left="567" w:hanging="567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qFormat/>
    <w:rsid w:val="000C5943"/>
    <w:pPr>
      <w:keepNext/>
      <w:numPr>
        <w:ilvl w:val="3"/>
        <w:numId w:val="15"/>
      </w:numPr>
      <w:tabs>
        <w:tab w:val="clear" w:pos="864"/>
        <w:tab w:val="left" w:pos="737"/>
      </w:tabs>
      <w:spacing w:after="120" w:line="240" w:lineRule="auto"/>
      <w:ind w:left="737" w:hanging="737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qFormat/>
    <w:rsid w:val="000C5943"/>
    <w:pPr>
      <w:numPr>
        <w:ilvl w:val="4"/>
        <w:numId w:val="15"/>
      </w:numPr>
      <w:tabs>
        <w:tab w:val="clear" w:pos="1008"/>
        <w:tab w:val="left" w:pos="851"/>
      </w:tabs>
      <w:spacing w:after="120" w:line="240" w:lineRule="auto"/>
      <w:ind w:left="851" w:hanging="851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qFormat/>
    <w:rsid w:val="000C5943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0C5943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0C5943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0C5943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0C594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0C5943"/>
    <w:pPr>
      <w:keepNext/>
      <w:spacing w:after="120" w:line="240" w:lineRule="auto"/>
    </w:pPr>
    <w:rPr>
      <w:caps/>
      <w:color w:val="13515D"/>
      <w:sz w:val="40"/>
    </w:rPr>
  </w:style>
  <w:style w:type="paragraph" w:styleId="Indholdsfortegnelse1">
    <w:name w:val="toc 1"/>
    <w:basedOn w:val="Normal"/>
    <w:next w:val="Normal"/>
    <w:autoRedefine/>
    <w:uiPriority w:val="39"/>
    <w:rsid w:val="000C5943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rsid w:val="000C5943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rsid w:val="000C5943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0C5943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0C5943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0C5943"/>
    <w:pPr>
      <w:tabs>
        <w:tab w:val="right" w:pos="9639"/>
      </w:tabs>
      <w:spacing w:line="240" w:lineRule="auto"/>
    </w:pPr>
    <w:rPr>
      <w:color w:val="505050"/>
      <w:sz w:val="14"/>
    </w:rPr>
  </w:style>
  <w:style w:type="paragraph" w:styleId="Sidefod">
    <w:name w:val="footer"/>
    <w:basedOn w:val="Normal"/>
    <w:link w:val="SidefodTegn"/>
    <w:rsid w:val="000C5943"/>
    <w:pPr>
      <w:tabs>
        <w:tab w:val="right" w:pos="9639"/>
      </w:tabs>
      <w:spacing w:line="240" w:lineRule="auto"/>
    </w:pPr>
    <w:rPr>
      <w:color w:val="505050"/>
      <w:sz w:val="14"/>
    </w:rPr>
  </w:style>
  <w:style w:type="table" w:styleId="Tabel-Gitter">
    <w:name w:val="Table Grid"/>
    <w:basedOn w:val="Tabel-Normal"/>
    <w:uiPriority w:val="39"/>
    <w:rsid w:val="000C594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qFormat/>
    <w:rsid w:val="000C5943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0C5943"/>
    <w:rPr>
      <w:rFonts w:ascii="Calibri Light" w:hAnsi="Calibri Light"/>
      <w:color w:val="505050"/>
      <w:sz w:val="14"/>
    </w:rPr>
  </w:style>
  <w:style w:type="character" w:styleId="Fodnotehenvisning">
    <w:name w:val="footnote reference"/>
    <w:basedOn w:val="Standardskrifttypeiafsnit"/>
    <w:rsid w:val="000C594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rsid w:val="000C5943"/>
    <w:pPr>
      <w:keepNext/>
    </w:pPr>
    <w:rPr>
      <w:b/>
    </w:rPr>
  </w:style>
  <w:style w:type="paragraph" w:styleId="Slutnotetekst">
    <w:name w:val="endnote text"/>
    <w:basedOn w:val="Normal"/>
    <w:rsid w:val="000C5943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qFormat/>
    <w:rsid w:val="000C5943"/>
    <w:pPr>
      <w:ind w:left="567" w:right="567"/>
    </w:pPr>
  </w:style>
  <w:style w:type="paragraph" w:styleId="Opstilling-punkttegn">
    <w:name w:val="List Bullet"/>
    <w:basedOn w:val="Normal"/>
    <w:autoRedefine/>
    <w:rsid w:val="000C5943"/>
    <w:pPr>
      <w:numPr>
        <w:numId w:val="6"/>
      </w:numPr>
    </w:pPr>
  </w:style>
  <w:style w:type="numbering" w:customStyle="1" w:styleId="TypografiAutomatisknummerering">
    <w:name w:val="Typografi Automatisk nummerering"/>
    <w:basedOn w:val="Ingenoversigt"/>
    <w:rsid w:val="000C5943"/>
    <w:pPr>
      <w:numPr>
        <w:numId w:val="4"/>
      </w:numPr>
    </w:pPr>
  </w:style>
  <w:style w:type="numbering" w:customStyle="1" w:styleId="TypografiPunkttegn">
    <w:name w:val="Typografi Punkttegn"/>
    <w:basedOn w:val="Ingenoversigt"/>
    <w:rsid w:val="000C5943"/>
    <w:pPr>
      <w:numPr>
        <w:numId w:val="5"/>
      </w:numPr>
    </w:pPr>
  </w:style>
  <w:style w:type="numbering" w:customStyle="1" w:styleId="Ref-liste">
    <w:name w:val="Ref-liste"/>
    <w:rsid w:val="000C5943"/>
    <w:pPr>
      <w:numPr>
        <w:numId w:val="3"/>
      </w:numPr>
    </w:pPr>
  </w:style>
  <w:style w:type="paragraph" w:customStyle="1" w:styleId="Modtager">
    <w:name w:val="Modtager"/>
    <w:basedOn w:val="Normal"/>
    <w:rsid w:val="000C5943"/>
    <w:rPr>
      <w:color w:val="008B8B"/>
      <w:sz w:val="22"/>
    </w:rPr>
  </w:style>
  <w:style w:type="character" w:styleId="Hyperlink">
    <w:name w:val="Hyperlink"/>
    <w:basedOn w:val="Standardskrifttypeiafsnit"/>
    <w:uiPriority w:val="99"/>
    <w:rsid w:val="000C5943"/>
    <w:rPr>
      <w:color w:val="00A98F"/>
      <w:u w:val="single"/>
    </w:rPr>
  </w:style>
  <w:style w:type="paragraph" w:styleId="Brdtekst">
    <w:name w:val="Body Text"/>
    <w:basedOn w:val="Normal"/>
    <w:rsid w:val="000C5943"/>
    <w:pPr>
      <w:spacing w:after="120"/>
    </w:pPr>
  </w:style>
  <w:style w:type="character" w:styleId="Slutnotehenvisning">
    <w:name w:val="endnote reference"/>
    <w:basedOn w:val="Standardskrifttypeiafsnit"/>
    <w:rsid w:val="000C594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0C5943"/>
    <w:rPr>
      <w:color w:val="808080"/>
    </w:rPr>
  </w:style>
  <w:style w:type="paragraph" w:styleId="Markeringsbobletekst">
    <w:name w:val="Balloon Text"/>
    <w:basedOn w:val="Normal"/>
    <w:link w:val="MarkeringsbobletekstTegn"/>
    <w:rsid w:val="000C59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C5943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0C5943"/>
    <w:rPr>
      <w:rFonts w:ascii="Calibri Light" w:hAnsi="Calibri Light"/>
      <w:caps/>
      <w:color w:val="13515D"/>
      <w:sz w:val="40"/>
    </w:rPr>
  </w:style>
  <w:style w:type="paragraph" w:customStyle="1" w:styleId="Brevstart">
    <w:name w:val="Brevstart"/>
    <w:basedOn w:val="Normal"/>
    <w:rsid w:val="000C5943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0C5943"/>
    <w:pPr>
      <w:ind w:left="720"/>
      <w:contextualSpacing/>
    </w:pPr>
  </w:style>
  <w:style w:type="paragraph" w:customStyle="1" w:styleId="Marginnote">
    <w:name w:val="Marginnote"/>
    <w:basedOn w:val="Normal"/>
    <w:rsid w:val="000C594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0C5943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0C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0C5943"/>
    <w:pPr>
      <w:spacing w:line="240" w:lineRule="auto"/>
    </w:pPr>
    <w:rPr>
      <w:color w:val="505050"/>
      <w:sz w:val="18"/>
    </w:rPr>
  </w:style>
  <w:style w:type="paragraph" w:customStyle="1" w:styleId="Datoref">
    <w:name w:val="Datoref"/>
    <w:basedOn w:val="Normal"/>
    <w:qFormat/>
    <w:rsid w:val="000C5943"/>
    <w:pPr>
      <w:spacing w:line="240" w:lineRule="auto"/>
    </w:pPr>
    <w:rPr>
      <w:color w:val="00A98F"/>
      <w:sz w:val="18"/>
    </w:rPr>
  </w:style>
  <w:style w:type="character" w:styleId="Fremhv">
    <w:name w:val="Emphasis"/>
    <w:basedOn w:val="Standardskrifttypeiafsnit"/>
    <w:qFormat/>
    <w:rsid w:val="000C5943"/>
    <w:rPr>
      <w:i/>
      <w:iCs/>
    </w:rPr>
  </w:style>
  <w:style w:type="paragraph" w:customStyle="1" w:styleId="Notathoved">
    <w:name w:val="Notat hoved"/>
    <w:basedOn w:val="Normal"/>
    <w:qFormat/>
    <w:rsid w:val="000C5943"/>
    <w:pPr>
      <w:tabs>
        <w:tab w:val="right" w:pos="9639"/>
      </w:tabs>
      <w:spacing w:line="240" w:lineRule="auto"/>
      <w:jc w:val="right"/>
    </w:pPr>
    <w:rPr>
      <w:color w:val="505050"/>
      <w:sz w:val="14"/>
    </w:rPr>
  </w:style>
  <w:style w:type="paragraph" w:customStyle="1" w:styleId="Datotekst">
    <w:name w:val="Datotekst"/>
    <w:basedOn w:val="Normal"/>
    <w:qFormat/>
    <w:rsid w:val="00585840"/>
    <w:rPr>
      <w:color w:val="505050"/>
    </w:rPr>
  </w:style>
  <w:style w:type="paragraph" w:styleId="Indholdsfortegnelse6">
    <w:name w:val="toc 6"/>
    <w:basedOn w:val="Normal"/>
    <w:next w:val="Normal"/>
    <w:autoRedefine/>
    <w:rsid w:val="000C5943"/>
    <w:pPr>
      <w:ind w:left="1200"/>
    </w:pPr>
  </w:style>
  <w:style w:type="paragraph" w:styleId="Indholdsfortegnelse9">
    <w:name w:val="toc 9"/>
    <w:basedOn w:val="Normal"/>
    <w:next w:val="Normal"/>
    <w:autoRedefine/>
    <w:rsid w:val="000C5943"/>
    <w:pPr>
      <w:ind w:left="1920"/>
    </w:pPr>
  </w:style>
  <w:style w:type="paragraph" w:customStyle="1" w:styleId="Notat-overskrift">
    <w:name w:val="Notat-overskrift"/>
    <w:basedOn w:val="Modtager"/>
    <w:qFormat/>
    <w:rsid w:val="00585840"/>
    <w:rPr>
      <w:b/>
      <w:caps/>
      <w:sz w:val="40"/>
    </w:rPr>
  </w:style>
  <w:style w:type="paragraph" w:customStyle="1" w:styleId="Tid-sted">
    <w:name w:val="Tid-sted"/>
    <w:basedOn w:val="Overskrift0"/>
    <w:rsid w:val="000C5943"/>
    <w:rPr>
      <w:bCs/>
      <w:color w:val="008B8B"/>
      <w:sz w:val="22"/>
    </w:rPr>
  </w:style>
  <w:style w:type="paragraph" w:customStyle="1" w:styleId="Kontraktunderskrift">
    <w:name w:val="Kontraktunderskrift"/>
    <w:basedOn w:val="Normal"/>
    <w:qFormat/>
    <w:rsid w:val="00703A2B"/>
    <w:rPr>
      <w:rFonts w:ascii="Calibri" w:hAnsi="Calibri"/>
      <w:color w:val="008B8B"/>
    </w:rPr>
  </w:style>
  <w:style w:type="paragraph" w:customStyle="1" w:styleId="Deltager">
    <w:name w:val="Deltager"/>
    <w:basedOn w:val="Brevstart"/>
    <w:qFormat/>
    <w:rsid w:val="00585840"/>
    <w:rPr>
      <w:rFonts w:eastAsiaTheme="minorHAnsi"/>
      <w:color w:val="008B8B"/>
      <w:lang w:val="en-US"/>
    </w:rPr>
  </w:style>
  <w:style w:type="paragraph" w:customStyle="1" w:styleId="Datoref-1">
    <w:name w:val="Datoref-1"/>
    <w:basedOn w:val="Normal"/>
    <w:next w:val="Normal"/>
    <w:qFormat/>
    <w:rsid w:val="000C5943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0C5943"/>
    <w:rPr>
      <w:rFonts w:ascii="Calibri Light" w:hAnsi="Calibri Light"/>
      <w:color w:val="505050"/>
      <w:sz w:val="14"/>
    </w:rPr>
  </w:style>
  <w:style w:type="paragraph" w:customStyle="1" w:styleId="Doktype">
    <w:name w:val="Doktype"/>
    <w:basedOn w:val="Normal"/>
    <w:next w:val="Normal"/>
    <w:qFormat/>
    <w:rsid w:val="000C5943"/>
    <w:rPr>
      <w:rFonts w:ascii="Calibri" w:hAnsi="Calibri"/>
      <w:caps/>
      <w:color w:val="008B8B"/>
      <w:sz w:val="24"/>
    </w:rPr>
  </w:style>
  <w:style w:type="character" w:customStyle="1" w:styleId="SidefodTegn">
    <w:name w:val="Sidefod Tegn"/>
    <w:basedOn w:val="Standardskrifttypeiafsnit"/>
    <w:link w:val="Sidefod"/>
    <w:rsid w:val="000C5943"/>
    <w:rPr>
      <w:rFonts w:ascii="Calibri Light" w:hAnsi="Calibri Light"/>
      <w:color w:val="505050"/>
      <w:sz w:val="14"/>
    </w:rPr>
  </w:style>
  <w:style w:type="character" w:customStyle="1" w:styleId="Overskrift1Tegn">
    <w:name w:val="Overskrift 1 Tegn"/>
    <w:basedOn w:val="Standardskrifttypeiafsnit"/>
    <w:link w:val="Overskrift1"/>
    <w:rsid w:val="005E0603"/>
    <w:rPr>
      <w:rFonts w:ascii="Calibri" w:hAnsi="Calibri"/>
      <w:sz w:val="26"/>
    </w:rPr>
  </w:style>
  <w:style w:type="character" w:customStyle="1" w:styleId="Overskrift2Tegn">
    <w:name w:val="Overskrift 2 Tegn"/>
    <w:basedOn w:val="Standardskrifttypeiafsnit"/>
    <w:link w:val="Overskrift2"/>
    <w:rsid w:val="005E0603"/>
    <w:rPr>
      <w:rFonts w:ascii="Calibri" w:hAnsi="Calibri"/>
    </w:rPr>
  </w:style>
  <w:style w:type="character" w:styleId="Kommentarhenvisning">
    <w:name w:val="annotation reference"/>
    <w:basedOn w:val="Standardskrifttypeiafsnit"/>
    <w:rsid w:val="0073535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73535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735356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rsid w:val="0073535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735356"/>
    <w:rPr>
      <w:rFonts w:ascii="Calibri Light" w:hAnsi="Calibri Light"/>
      <w:b/>
      <w:bCs/>
    </w:rPr>
  </w:style>
  <w:style w:type="paragraph" w:styleId="Korrektur">
    <w:name w:val="Revision"/>
    <w:hidden/>
    <w:uiPriority w:val="99"/>
    <w:semiHidden/>
    <w:rsid w:val="00E14B83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F4F7AF-3AC0-4B2E-8DF8-659D004C5AD1}"/>
      </w:docPartPr>
      <w:docPartBody>
        <w:p w:rsidR="00610828" w:rsidRDefault="00610828">
          <w:r w:rsidRPr="001964F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F1575EA2480467DB920CDF84B462D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B82F29-5244-4F76-A73C-08644D391D84}"/>
      </w:docPartPr>
      <w:docPartBody>
        <w:p w:rsidR="002B296A" w:rsidRDefault="00D61086" w:rsidP="00D61086">
          <w:pPr>
            <w:pStyle w:val="5F1575EA2480467DB920CDF84B462D7A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828"/>
    <w:rsid w:val="000C2ABB"/>
    <w:rsid w:val="002B1737"/>
    <w:rsid w:val="002B296A"/>
    <w:rsid w:val="005118D1"/>
    <w:rsid w:val="00533D99"/>
    <w:rsid w:val="005775C4"/>
    <w:rsid w:val="005F2829"/>
    <w:rsid w:val="00610828"/>
    <w:rsid w:val="006738D4"/>
    <w:rsid w:val="00685D17"/>
    <w:rsid w:val="00705F7B"/>
    <w:rsid w:val="00855258"/>
    <w:rsid w:val="008B21DD"/>
    <w:rsid w:val="008F056E"/>
    <w:rsid w:val="009A0A69"/>
    <w:rsid w:val="009C501F"/>
    <w:rsid w:val="00A23B2C"/>
    <w:rsid w:val="00AC32B4"/>
    <w:rsid w:val="00B814B7"/>
    <w:rsid w:val="00B81A4C"/>
    <w:rsid w:val="00BC3094"/>
    <w:rsid w:val="00C65603"/>
    <w:rsid w:val="00D12883"/>
    <w:rsid w:val="00D51465"/>
    <w:rsid w:val="00D61086"/>
    <w:rsid w:val="00DD0A1B"/>
    <w:rsid w:val="00DE471A"/>
    <w:rsid w:val="00E01B02"/>
    <w:rsid w:val="00E2533D"/>
    <w:rsid w:val="00E43C5D"/>
    <w:rsid w:val="00E83D02"/>
    <w:rsid w:val="00E87ED2"/>
    <w:rsid w:val="00F9226F"/>
    <w:rsid w:val="00FF183C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B2FA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82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61086"/>
    <w:rPr>
      <w:color w:val="808080"/>
    </w:rPr>
  </w:style>
  <w:style w:type="paragraph" w:customStyle="1" w:styleId="5F1575EA2480467DB920CDF84B462D7A">
    <w:name w:val="5F1575EA2480467DB920CDF84B462D7A"/>
    <w:rsid w:val="00D61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 xsi:nil="true"/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2.xml><?xml version="1.0" encoding="utf-8"?>
<gbs:GrowBusinessDocument xmlns:gbs="http://www.software-innovation.no/growBusinessDocument" gbs:officeVersion="2007" gbs:sourceId="3538134" gbs:entity="Document" gbs:templateDesignerVersion="3.1 F">
  <gbs:DocumentDate gbs:loadFromGrowBusiness="OnEdit" gbs:saveInGrowBusiness="False" gbs:connected="true" gbs:recno="" gbs:entity="" gbs:datatype="date" gbs:key="10000" gbs:removeContentControl="0">2018-08-30T00:00:00</gbs:DocumentDate>
  <gbs:OurRef.Initials gbs:loadFromGrowBusiness="OnProduce" gbs:saveInGrowBusiness="False" gbs:connected="true" gbs:recno="" gbs:entity="" gbs:datatype="string" gbs:key="10001">SUD</gbs:OurRef.Initials>
  <gbs:ToCreatedBy.ToContact.Initials gbs:loadFromGrowBusiness="OnProduce" gbs:saveInGrowBusiness="False" gbs:connected="true" gbs:recno="" gbs:entity="" gbs:datatype="string" gbs:key="10002">SUD</gbs:ToCreatedBy.ToContact.Initials>
  <gbs:DocumentNumber gbs:loadFromGrowBusiness="OnProduce" gbs:saveInGrowBusiness="False" gbs:connected="true" gbs:recno="" gbs:entity="" gbs:datatype="string" gbs:key="10003">18/06075-1</gbs:DocumentNumber>
  <gbs:DocumentNumber gbs:loadFromGrowBusiness="OnProduce" gbs:saveInGrowBusiness="False" gbs:connected="true" gbs:recno="" gbs:entity="" gbs:datatype="string" gbs:key="10004">18/06075-1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Sune Damsgaard</gbs:OurRef.Name>
  <gbs:Title gbs:loadFromGrowBusiness="OnProduce" gbs:saveInGrowBusiness="False" gbs:connected="true" gbs:recno="" gbs:entity="" gbs:datatype="string" gbs:key="10010">Nettilslutningsaftale [anlægssnavn]</gbs:Title>
  <gbs:DocumentNumber gbs:loadFromGrowBusiness="OnProduce" gbs:saveInGrowBusiness="False" gbs:connected="true" gbs:recno="" gbs:entity="" gbs:datatype="string" gbs:key="10011">18/06075-1</gbs:DocumentNumber>
  <gbs:DocumentDate gbs:loadFromGrowBusiness="OnProduce" gbs:saveInGrowBusiness="False" gbs:connected="true" gbs:recno="" gbs:entity="" gbs:datatype="date" gbs:key="10012" gbs:removeContentControl="0">2018-08-30T00:00:00</gbs:DocumentDate>
  <gbs:OurRef.Initials gbs:loadFromGrowBusiness="OnProduce" gbs:saveInGrowBusiness="False" gbs:connected="true" gbs:recno="" gbs:entity="" gbs:datatype="string" gbs:key="10013">SUD</gbs:OurRef.Initials>
  <gbs:ToCreatedBy.ToContact.Initials gbs:loadFromGrowBusiness="OnProduce" gbs:saveInGrowBusiness="False" gbs:connected="true" gbs:recno="" gbs:entity="" gbs:datatype="string" gbs:key="10014">SUD</gbs:ToCreatedBy.ToContact.Initials>
  <gbs:ToAccessCode.Description gbs:loadFromGrowBusiness="OnEdit" gbs:saveInGrowBusiness="False" gbs:connected="true" gbs:recno="" gbs:entity="" gbs:datatype="string" gbs:key="10015" gbs:removeContentControl="0">Til arbejdsbrug/Restricted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Sune Damsgaard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sud@energinet.dk</gbs:OurRef.E-mail>
  <gbs:DocumentNumber gbs:loadFromGrowBusiness="OnProduce" gbs:saveInGrowBusiness="False" gbs:connected="true" gbs:recno="" gbs:entity="" gbs:datatype="string" gbs:key="10023">18/06075-1</gbs:DocumentNumber>
  <gbs:ToAccessCode.Description gbs:loadFromGrowBusiness="OnProduce" gbs:saveInGrowBusiness="False" gbs:connected="true" gbs:recno="" gbs:entity="" gbs:datatype="string" gbs:key="10024">Til arbejdsbrug/Restricted</gbs:ToAccessCode.Description>
  <gbs:CreatedDate gbs:loadFromGrowBusiness="OnProduce" gbs:saveInGrowBusiness="False" gbs:connected="true" gbs:recno="" gbs:entity="" gbs:datatype="date" gbs:key="10025">2018-08-30T12:42:16</gbs:CreatedDate>
  <gbs:CreatedDate gbs:loadFromGrowBusiness="OnProduce" gbs:saveInGrowBusiness="False" gbs:connected="true" gbs:recno="" gbs:entity="" gbs:datatype="date" gbs:key="10026">2018-09-01</gbs:CreatedDate>
  <gbs:OurRef.Initials gbs:loadFromGrowBusiness="OnProduce" gbs:saveInGrowBusiness="False" gbs:connected="true" gbs:recno="" gbs:entity="" gbs:datatype="string" gbs:key="10027">SUD</gbs:OurRef.Initials>
  <gbs:ToCreatedBy.ToContact.Initials gbs:loadFromGrowBusiness="OnProduce" gbs:saveInGrowBusiness="False" gbs:connected="true" gbs:recno="" gbs:entity="" gbs:datatype="string" gbs:key="10028">SUD</gbs:ToCreatedBy.ToContact.Initials>
  <gbs:Title gbs:loadFromGrowBusiness="OnProduce" gbs:saveInGrowBusiness="False" gbs:connected="true" gbs:recno="" gbs:entity="" gbs:datatype="string" gbs:key="10029">Nettilslutningsaftale – [Forbrugerens navn] i station 132/150/400 kV [stationsnavn]</gbs:Title>
  <gbs:Title gbs:loadFromGrowBusiness="OnProduce" gbs:saveInGrowBusiness="False" gbs:connected="true" gbs:recno="" gbs:entity="" gbs:datatype="string" gbs:key="10030">Nettilslutningsaftale – [Forbrugerens navn] i station 132/150/400 kV [stationsnavn]</gbs:Title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CFDDB-51AB-4D0F-8045-F71F29CBC620}">
  <ds:schemaRefs>
    <ds:schemaRef ds:uri="http://schemas.microsoft.com/office/2006/metadata/properties"/>
    <ds:schemaRef ds:uri="http://schemas.microsoft.com/office/infopath/2007/PartnerControls"/>
    <ds:schemaRef ds:uri="1058fca6-e738-4331-90e2-7e3198c8133a"/>
  </ds:schemaRefs>
</ds:datastoreItem>
</file>

<file path=customXml/itemProps2.xml><?xml version="1.0" encoding="utf-8"?>
<ds:datastoreItem xmlns:ds="http://schemas.openxmlformats.org/officeDocument/2006/customXml" ds:itemID="{65636C6D-B20D-4AF3-B54A-3AF02846B7D4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D9E056D6-0BC1-46EF-8E16-839E8E7D3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3A7D51-9BDD-4841-8BB2-F9CB899C904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FB21B5-3086-4ABB-89B9-A8D3C4A7B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6</Pages>
  <Words>1435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Maria Andersen</cp:lastModifiedBy>
  <cp:revision>61</cp:revision>
  <dcterms:created xsi:type="dcterms:W3CDTF">2018-12-17T14:39:00Z</dcterms:created>
  <dcterms:modified xsi:type="dcterms:W3CDTF">2021-11-29T10:19:00Z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\\FS16\docprod\templates\Kontrakt-ny.dotm</vt:lpwstr>
  </property>
  <property fmtid="{D5CDD505-2E9C-101B-9397-08002B2CF9AE}" pid="3" name="filePathOneNote">
    <vt:lpwstr>\\CN216\360users\onenote\energinet\sud\</vt:lpwstr>
  </property>
  <property fmtid="{D5CDD505-2E9C-101B-9397-08002B2CF9AE}" pid="4" name="comment">
    <vt:lpwstr>Nettilslutningsaftale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0x0101001F068EFE29061F47866E08D633D931D9</vt:lpwstr>
  </property>
  <property fmtid="{D5CDD505-2E9C-101B-9397-08002B2CF9AE}" pid="7" name="docId">
    <vt:lpwstr>3538134</vt:lpwstr>
  </property>
  <property fmtid="{D5CDD505-2E9C-101B-9397-08002B2CF9AE}" pid="8" name="verId">
    <vt:lpwstr>3476296</vt:lpwstr>
  </property>
  <property fmtid="{D5CDD505-2E9C-101B-9397-08002B2CF9AE}" pid="9" name="fileVersionId">
    <vt:lpwstr>
    </vt:lpwstr>
  </property>
  <property fmtid="{D5CDD505-2E9C-101B-9397-08002B2CF9AE}" pid="10" name="sourceId">
    <vt:lpwstr>
    </vt:lpwstr>
  </property>
  <property fmtid="{D5CDD505-2E9C-101B-9397-08002B2CF9AE}" pid="11" name="templateId">
    <vt:lpwstr>200169</vt:lpwstr>
  </property>
  <property fmtid="{D5CDD505-2E9C-101B-9397-08002B2CF9AE}" pid="12" name="module">
    <vt:lpwstr>
    </vt:lpwstr>
  </property>
  <property fmtid="{D5CDD505-2E9C-101B-9397-08002B2CF9AE}" pid="13" name="customParams">
    <vt:lpwstr>
    </vt:lpwstr>
  </property>
  <property fmtid="{D5CDD505-2E9C-101B-9397-08002B2CF9AE}" pid="14" name="external">
    <vt:lpwstr>0</vt:lpwstr>
  </property>
  <property fmtid="{D5CDD505-2E9C-101B-9397-08002B2CF9AE}" pid="15" name="ExternalControlledCheckOut">
    <vt:lpwstr>
    </vt:lpwstr>
  </property>
  <property fmtid="{D5CDD505-2E9C-101B-9397-08002B2CF9AE}" pid="16" name="createdBy">
    <vt:lpwstr>Sune Damsgaard</vt:lpwstr>
  </property>
  <property fmtid="{D5CDD505-2E9C-101B-9397-08002B2CF9AE}" pid="17" name="modifiedBy">
    <vt:lpwstr>Jens Ammitzbo (JAM)</vt:lpwstr>
  </property>
  <property fmtid="{D5CDD505-2E9C-101B-9397-08002B2CF9AE}" pid="18" name="action">
    <vt:lpwstr>edit</vt:lpwstr>
  </property>
  <property fmtid="{D5CDD505-2E9C-101B-9397-08002B2CF9AE}" pid="19" name="serverName">
    <vt:lpwstr>esdh.si.energinet.local</vt:lpwstr>
  </property>
  <property fmtid="{D5CDD505-2E9C-101B-9397-08002B2CF9AE}" pid="20" name="protocol">
    <vt:lpwstr>off</vt:lpwstr>
  </property>
  <property fmtid="{D5CDD505-2E9C-101B-9397-08002B2CF9AE}" pid="21" name="site">
    <vt:lpwstr>/locator.aspx</vt:lpwstr>
  </property>
  <property fmtid="{D5CDD505-2E9C-101B-9397-08002B2CF9AE}" pid="22" name="externalUser">
    <vt:lpwstr>
    </vt:lpwstr>
  </property>
  <property fmtid="{D5CDD505-2E9C-101B-9397-08002B2CF9AE}" pid="23" name="currentVerId">
    <vt:lpwstr>3476296</vt:lpwstr>
  </property>
  <property fmtid="{D5CDD505-2E9C-101B-9397-08002B2CF9AE}" pid="24" name="fileId">
    <vt:lpwstr>5467323</vt:lpwstr>
  </property>
  <property fmtid="{D5CDD505-2E9C-101B-9397-08002B2CF9AE}" pid="25" name="fileName">
    <vt:lpwstr>18-06075-1 Nettilslutningsaftale 5467323_3476296_0.DOCX</vt:lpwstr>
  </property>
  <property fmtid="{D5CDD505-2E9C-101B-9397-08002B2CF9AE}" pid="26" name="filePath">
    <vt:lpwstr>\\localhost@80\PersonalLibraries\energinet\jam\checked out files\</vt:lpwstr>
  </property>
  <property fmtid="{D5CDD505-2E9C-101B-9397-08002B2CF9AE}" pid="27" name="Operation">
    <vt:lpwstr>CheckoutFile</vt:lpwstr>
  </property>
  <property fmtid="{D5CDD505-2E9C-101B-9397-08002B2CF9AE}" pid="28" name="sipTrackRevision">
    <vt:lpwstr>true</vt:lpwstr>
  </property>
</Properties>
</file>