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DB601" w14:textId="794888EC" w:rsidR="00064A92" w:rsidRPr="00AA1B83" w:rsidRDefault="00064A92" w:rsidP="758EE33E">
      <w:pPr>
        <w:rPr>
          <w:b/>
          <w:bCs/>
          <w:color w:val="595959"/>
          <w:sz w:val="30"/>
          <w:szCs w:val="30"/>
        </w:rPr>
      </w:pPr>
      <w:r w:rsidRPr="00376CAC">
        <w:rPr>
          <w:b/>
          <w:color w:val="595959"/>
          <w:sz w:val="30"/>
          <w:szCs w:val="30"/>
        </w:rPr>
        <w:tab/>
      </w:r>
      <w:r w:rsidR="0041569E" w:rsidRPr="758EE33E">
        <w:rPr>
          <w:b/>
          <w:bCs/>
          <w:color w:val="595959"/>
          <w:sz w:val="30"/>
          <w:szCs w:val="30"/>
        </w:rPr>
        <w:t>ANSØGNING OM KONTO</w:t>
      </w:r>
      <w:r w:rsidR="3C457554" w:rsidRPr="758EE33E">
        <w:rPr>
          <w:b/>
          <w:bCs/>
          <w:color w:val="595959"/>
          <w:sz w:val="30"/>
          <w:szCs w:val="30"/>
        </w:rPr>
        <w:t xml:space="preserve"> TIL</w:t>
      </w:r>
      <w:r w:rsidR="0041569E" w:rsidRPr="758EE33E">
        <w:rPr>
          <w:b/>
          <w:bCs/>
          <w:color w:val="595959"/>
          <w:sz w:val="30"/>
          <w:szCs w:val="30"/>
        </w:rPr>
        <w:t xml:space="preserve"> DET DANSKE GAS GO REGISTER</w:t>
      </w:r>
    </w:p>
    <w:p w14:paraId="296BD179" w14:textId="765E56C6" w:rsidR="00064A92" w:rsidRPr="00AA1B83" w:rsidRDefault="00064A92" w:rsidP="00376CAC">
      <w:pPr>
        <w:spacing w:after="60"/>
        <w:jc w:val="center"/>
        <w:rPr>
          <w:b/>
          <w:bCs/>
          <w:caps/>
          <w:color w:val="595959"/>
          <w:sz w:val="28"/>
          <w:szCs w:val="28"/>
        </w:rPr>
      </w:pPr>
      <w:r w:rsidRPr="758EE33E">
        <w:rPr>
          <w:b/>
          <w:bCs/>
          <w:caps/>
          <w:color w:val="595959" w:themeColor="text1" w:themeTint="A6"/>
          <w:sz w:val="28"/>
          <w:szCs w:val="28"/>
        </w:rPr>
        <w:t>"K</w:t>
      </w:r>
      <w:r w:rsidR="1CE9557B" w:rsidRPr="758EE33E">
        <w:rPr>
          <w:b/>
          <w:bCs/>
          <w:caps/>
          <w:color w:val="595959" w:themeColor="text1" w:themeTint="A6"/>
          <w:sz w:val="28"/>
          <w:szCs w:val="28"/>
        </w:rPr>
        <w:t>NOW YOUR CUSTOMER" (KYC) SPØRGESKEMA</w:t>
      </w:r>
    </w:p>
    <w:p w14:paraId="284FE55A" w14:textId="77777777" w:rsidR="00064A92" w:rsidRPr="00AA1B83" w:rsidRDefault="00064A92" w:rsidP="00A968E5">
      <w:pPr>
        <w:spacing w:after="60"/>
        <w:jc w:val="right"/>
        <w:rPr>
          <w:bCs/>
          <w:i/>
          <w:caps/>
          <w:color w:val="595959"/>
          <w:sz w:val="28"/>
          <w:szCs w:val="28"/>
        </w:rPr>
      </w:pPr>
    </w:p>
    <w:p w14:paraId="11401CC7" w14:textId="73281AC4" w:rsidR="00064A92" w:rsidRPr="00AA1B83" w:rsidRDefault="00064A92" w:rsidP="00A968E5">
      <w:pPr>
        <w:spacing w:before="60"/>
        <w:jc w:val="both"/>
        <w:rPr>
          <w:color w:val="404040"/>
          <w:sz w:val="20"/>
          <w:szCs w:val="20"/>
        </w:rPr>
      </w:pPr>
      <w:r w:rsidRPr="758EE33E">
        <w:rPr>
          <w:color w:val="404040" w:themeColor="text1" w:themeTint="BF"/>
          <w:sz w:val="20"/>
          <w:szCs w:val="20"/>
        </w:rPr>
        <w:t xml:space="preserve">Din virksomhed </w:t>
      </w:r>
      <w:r w:rsidR="0057109F">
        <w:rPr>
          <w:color w:val="404040" w:themeColor="text1" w:themeTint="BF"/>
          <w:sz w:val="20"/>
          <w:szCs w:val="20"/>
        </w:rPr>
        <w:t>anmoder om</w:t>
      </w:r>
      <w:r w:rsidRPr="758EE33E">
        <w:rPr>
          <w:color w:val="404040" w:themeColor="text1" w:themeTint="BF"/>
          <w:sz w:val="20"/>
          <w:szCs w:val="20"/>
        </w:rPr>
        <w:t xml:space="preserve"> en konto hos Energinet. Som </w:t>
      </w:r>
      <w:r w:rsidR="0057109F">
        <w:rPr>
          <w:color w:val="404040" w:themeColor="text1" w:themeTint="BF"/>
          <w:sz w:val="20"/>
          <w:szCs w:val="20"/>
        </w:rPr>
        <w:t>udstedelsesansvarlig</w:t>
      </w:r>
      <w:r w:rsidR="00D279FF">
        <w:rPr>
          <w:color w:val="404040" w:themeColor="text1" w:themeTint="BF"/>
          <w:sz w:val="20"/>
          <w:szCs w:val="20"/>
        </w:rPr>
        <w:t>e</w:t>
      </w:r>
      <w:r w:rsidRPr="758EE33E">
        <w:rPr>
          <w:color w:val="404040" w:themeColor="text1" w:themeTint="BF"/>
          <w:sz w:val="20"/>
          <w:szCs w:val="20"/>
        </w:rPr>
        <w:t xml:space="preserve"> i Danmark har Energinet krav om "</w:t>
      </w:r>
      <w:proofErr w:type="spellStart"/>
      <w:r w:rsidRPr="758EE33E">
        <w:rPr>
          <w:color w:val="404040" w:themeColor="text1" w:themeTint="BF"/>
          <w:sz w:val="20"/>
          <w:szCs w:val="20"/>
        </w:rPr>
        <w:t>K</w:t>
      </w:r>
      <w:r w:rsidR="5CD6FE7D" w:rsidRPr="758EE33E">
        <w:rPr>
          <w:color w:val="404040" w:themeColor="text1" w:themeTint="BF"/>
          <w:sz w:val="20"/>
          <w:szCs w:val="20"/>
        </w:rPr>
        <w:t>now</w:t>
      </w:r>
      <w:proofErr w:type="spellEnd"/>
      <w:r w:rsidR="5CD6FE7D" w:rsidRPr="758EE33E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5CD6FE7D" w:rsidRPr="758EE33E">
        <w:rPr>
          <w:color w:val="404040" w:themeColor="text1" w:themeTint="BF"/>
          <w:sz w:val="20"/>
          <w:szCs w:val="20"/>
        </w:rPr>
        <w:t>your</w:t>
      </w:r>
      <w:proofErr w:type="spellEnd"/>
      <w:r w:rsidR="5CD6FE7D" w:rsidRPr="758EE33E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5CD6FE7D" w:rsidRPr="758EE33E">
        <w:rPr>
          <w:color w:val="404040" w:themeColor="text1" w:themeTint="BF"/>
          <w:sz w:val="20"/>
          <w:szCs w:val="20"/>
        </w:rPr>
        <w:t>customer</w:t>
      </w:r>
      <w:proofErr w:type="spellEnd"/>
      <w:r w:rsidRPr="758EE33E">
        <w:rPr>
          <w:color w:val="404040" w:themeColor="text1" w:themeTint="BF"/>
          <w:sz w:val="20"/>
          <w:szCs w:val="20"/>
        </w:rPr>
        <w:t>". For at kunne afslutte vores vurdering af din an</w:t>
      </w:r>
      <w:r w:rsidR="001C24F8">
        <w:rPr>
          <w:color w:val="404040" w:themeColor="text1" w:themeTint="BF"/>
          <w:sz w:val="20"/>
          <w:szCs w:val="20"/>
        </w:rPr>
        <w:t>modning</w:t>
      </w:r>
      <w:r w:rsidRPr="758EE33E">
        <w:rPr>
          <w:color w:val="404040" w:themeColor="text1" w:themeTint="BF"/>
          <w:sz w:val="20"/>
          <w:szCs w:val="20"/>
        </w:rPr>
        <w:t>, beder vi dig derfor</w:t>
      </w:r>
      <w:r w:rsidR="001C24F8">
        <w:rPr>
          <w:color w:val="404040" w:themeColor="text1" w:themeTint="BF"/>
          <w:sz w:val="20"/>
          <w:szCs w:val="20"/>
        </w:rPr>
        <w:t xml:space="preserve"> udfylde nedenstående skema og</w:t>
      </w:r>
      <w:r w:rsidRPr="758EE33E">
        <w:rPr>
          <w:color w:val="404040" w:themeColor="text1" w:themeTint="BF"/>
          <w:sz w:val="20"/>
          <w:szCs w:val="20"/>
        </w:rPr>
        <w:t xml:space="preserve"> besvare</w:t>
      </w:r>
      <w:r w:rsidR="001C24F8">
        <w:rPr>
          <w:color w:val="404040" w:themeColor="text1" w:themeTint="BF"/>
          <w:sz w:val="20"/>
          <w:szCs w:val="20"/>
        </w:rPr>
        <w:t xml:space="preserve"> de efterfølgende</w:t>
      </w:r>
      <w:r w:rsidRPr="758EE33E">
        <w:rPr>
          <w:color w:val="404040" w:themeColor="text1" w:themeTint="BF"/>
          <w:sz w:val="20"/>
          <w:szCs w:val="20"/>
        </w:rPr>
        <w:t xml:space="preserve"> spørgsmål om din virksomhed. Vær opmærksom på, at Energinet kan beslutte ikke at gå videre med optagelsesprocessen afhængigt af svarene i dette spørgeskema.</w:t>
      </w:r>
    </w:p>
    <w:p w14:paraId="22751761" w14:textId="1DCD8D42" w:rsidR="00064A92" w:rsidRPr="00AA1B83" w:rsidRDefault="00064A92" w:rsidP="00A968E5">
      <w:pPr>
        <w:tabs>
          <w:tab w:val="left" w:pos="2700"/>
          <w:tab w:val="left" w:leader="underscore" w:pos="9360"/>
        </w:tabs>
        <w:rPr>
          <w:color w:val="595959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064A92" w:rsidRPr="00376CAC" w14:paraId="1AE40EA9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010EA55B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>Firmanavn (ifølge virksomhedsregister)</w:t>
            </w:r>
          </w:p>
        </w:tc>
        <w:tc>
          <w:tcPr>
            <w:tcW w:w="6480" w:type="dxa"/>
          </w:tcPr>
          <w:p w14:paraId="29EA419E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0"/>
          </w:p>
        </w:tc>
      </w:tr>
      <w:tr w:rsidR="00064A92" w:rsidRPr="00376CAC" w14:paraId="4CDC3BF6" w14:textId="77777777" w:rsidTr="758EE33E">
        <w:trPr>
          <w:trHeight w:val="591"/>
        </w:trPr>
        <w:tc>
          <w:tcPr>
            <w:tcW w:w="2700" w:type="dxa"/>
            <w:vAlign w:val="center"/>
          </w:tcPr>
          <w:p w14:paraId="3A133A94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Cs/>
                <w:i/>
                <w:color w:val="538135" w:themeColor="accent6" w:themeShade="BF"/>
                <w:sz w:val="18"/>
                <w:szCs w:val="18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>Registreringsadresse</w:t>
            </w:r>
          </w:p>
        </w:tc>
        <w:tc>
          <w:tcPr>
            <w:tcW w:w="6480" w:type="dxa"/>
            <w:vAlign w:val="center"/>
          </w:tcPr>
          <w:p w14:paraId="0EBB2569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1"/>
          </w:p>
          <w:p w14:paraId="3C96DCA6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2"/>
          </w:p>
          <w:p w14:paraId="029BAC4B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3"/>
          </w:p>
          <w:p w14:paraId="292D6083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881F75" w:rsidRPr="00376CAC" w14:paraId="68166076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049E5DA3" w14:textId="4109FD9C" w:rsidR="00881F75" w:rsidRPr="001F3F01" w:rsidRDefault="00881F75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Virksomheds-id</w:t>
            </w:r>
          </w:p>
        </w:tc>
        <w:tc>
          <w:tcPr>
            <w:tcW w:w="6480" w:type="dxa"/>
            <w:vAlign w:val="center"/>
          </w:tcPr>
          <w:p w14:paraId="4A7AE7AB" w14:textId="496470C1" w:rsidR="00881F75" w:rsidRPr="00376CAC" w:rsidRDefault="00E24B9B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064A92" w:rsidRPr="00376CAC" w14:paraId="56D05C05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37F529F4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Cs/>
                <w:i/>
                <w:color w:val="538135" w:themeColor="accent6" w:themeShade="BF"/>
                <w:sz w:val="18"/>
                <w:szCs w:val="18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>Telefon (omstilling)</w:t>
            </w:r>
          </w:p>
        </w:tc>
        <w:tc>
          <w:tcPr>
            <w:tcW w:w="6480" w:type="dxa"/>
            <w:vAlign w:val="center"/>
          </w:tcPr>
          <w:p w14:paraId="53574A75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4"/>
          </w:p>
        </w:tc>
      </w:tr>
      <w:tr w:rsidR="00064A92" w:rsidRPr="00376CAC" w14:paraId="445E5165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12670CC7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Cs/>
                <w:i/>
                <w:color w:val="538135" w:themeColor="accent6" w:themeShade="BF"/>
                <w:sz w:val="18"/>
                <w:szCs w:val="18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Websted </w:t>
            </w:r>
          </w:p>
        </w:tc>
        <w:tc>
          <w:tcPr>
            <w:tcW w:w="6480" w:type="dxa"/>
            <w:vAlign w:val="center"/>
          </w:tcPr>
          <w:p w14:paraId="1661E36C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5"/>
          </w:p>
        </w:tc>
      </w:tr>
      <w:tr w:rsidR="00664739" w:rsidRPr="00376CAC" w14:paraId="719B392E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0562FC50" w14:textId="7954B779" w:rsidR="00664739" w:rsidRPr="001F3F01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Kontakt navn</w:t>
            </w:r>
          </w:p>
        </w:tc>
        <w:tc>
          <w:tcPr>
            <w:tcW w:w="6480" w:type="dxa"/>
            <w:vAlign w:val="center"/>
          </w:tcPr>
          <w:p w14:paraId="41764754" w14:textId="3C60AE8D" w:rsidR="00664739" w:rsidRPr="00376CAC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376CAC" w14:paraId="3A7FE20F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24F34672" w14:textId="53931142" w:rsidR="00664739" w:rsidRPr="001F3F01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Kontakt mobiltelefon</w:t>
            </w:r>
          </w:p>
        </w:tc>
        <w:tc>
          <w:tcPr>
            <w:tcW w:w="6480" w:type="dxa"/>
            <w:vAlign w:val="center"/>
          </w:tcPr>
          <w:p w14:paraId="23E2450E" w14:textId="196B0C74" w:rsidR="00664739" w:rsidRPr="00376CAC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376CAC" w14:paraId="0C4981B5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0357DB95" w14:textId="6BB55F49" w:rsidR="00664739" w:rsidRPr="001F3F01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758EE33E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Kontakt </w:t>
            </w:r>
            <w:proofErr w:type="spellStart"/>
            <w:r w:rsidRPr="758EE33E">
              <w:rPr>
                <w:b/>
                <w:bCs/>
                <w:color w:val="538135" w:themeColor="accent6" w:themeShade="BF"/>
                <w:sz w:val="18"/>
                <w:szCs w:val="18"/>
              </w:rPr>
              <w:t>e-mail-</w:t>
            </w:r>
            <w:r w:rsidR="00D279FF" w:rsidRPr="758EE33E">
              <w:rPr>
                <w:b/>
                <w:bCs/>
                <w:color w:val="538135" w:themeColor="accent6" w:themeShade="BF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6480" w:type="dxa"/>
            <w:vAlign w:val="center"/>
          </w:tcPr>
          <w:p w14:paraId="5C8F9B66" w14:textId="79E29A56" w:rsidR="00664739" w:rsidRPr="00376CAC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664739" w14:paraId="67EDB744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483C77DB" w14:textId="6C5F027A" w:rsidR="00664739" w:rsidRPr="00AA1B83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664739">
              <w:rPr>
                <w:b/>
                <w:bCs/>
                <w:color w:val="538135" w:themeColor="accent6" w:themeShade="BF"/>
                <w:sz w:val="18"/>
                <w:szCs w:val="18"/>
              </w:rPr>
              <w:t>Hovedadministrator af G-Rex-kontonavn</w:t>
            </w:r>
          </w:p>
        </w:tc>
        <w:tc>
          <w:tcPr>
            <w:tcW w:w="6480" w:type="dxa"/>
            <w:vAlign w:val="center"/>
          </w:tcPr>
          <w:p w14:paraId="52CEF083" w14:textId="7A7FA159" w:rsidR="00664739" w:rsidRPr="00664739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664739" w14:paraId="51275EF9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32890234" w14:textId="31D552BF" w:rsidR="00664739" w:rsidRPr="00664739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Administrator mobiltelefon</w:t>
            </w:r>
          </w:p>
        </w:tc>
        <w:tc>
          <w:tcPr>
            <w:tcW w:w="6480" w:type="dxa"/>
            <w:vAlign w:val="center"/>
          </w:tcPr>
          <w:p w14:paraId="4D264B66" w14:textId="37205E37" w:rsidR="00664739" w:rsidRPr="00664739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664739" w14:paraId="6E546470" w14:textId="77777777" w:rsidTr="758EE33E">
        <w:trPr>
          <w:trHeight w:val="450"/>
        </w:trPr>
        <w:tc>
          <w:tcPr>
            <w:tcW w:w="2700" w:type="dxa"/>
            <w:vAlign w:val="center"/>
          </w:tcPr>
          <w:p w14:paraId="1B8BD551" w14:textId="1B270819" w:rsidR="00664739" w:rsidRPr="00664739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 w:rsidRPr="758EE33E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Administratorens </w:t>
            </w:r>
            <w:proofErr w:type="spellStart"/>
            <w:r w:rsidRPr="758EE33E">
              <w:rPr>
                <w:b/>
                <w:bCs/>
                <w:color w:val="538135" w:themeColor="accent6" w:themeShade="BF"/>
                <w:sz w:val="18"/>
                <w:szCs w:val="18"/>
              </w:rPr>
              <w:t>e-mail-</w:t>
            </w:r>
            <w:r w:rsidR="00D279FF" w:rsidRPr="758EE33E">
              <w:rPr>
                <w:b/>
                <w:bCs/>
                <w:color w:val="538135" w:themeColor="accent6" w:themeShade="BF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6480" w:type="dxa"/>
            <w:vAlign w:val="center"/>
          </w:tcPr>
          <w:p w14:paraId="5E834E01" w14:textId="032AD1D8" w:rsidR="00664739" w:rsidRPr="00664739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D87DFD" w14:paraId="57EBD11A" w14:textId="77777777" w:rsidTr="758EE33E">
        <w:trPr>
          <w:trHeight w:val="45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4567215" w14:textId="632FBB8A" w:rsidR="00664739" w:rsidRPr="00AA1B83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Kontotype (</w:t>
            </w:r>
            <w:proofErr w:type="spellStart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biomethan</w:t>
            </w:r>
            <w:proofErr w:type="spellEnd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: b-gas eller e-</w:t>
            </w:r>
            <w:proofErr w:type="spellStart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methan</w:t>
            </w:r>
            <w:proofErr w:type="spellEnd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e-gas</w:t>
            </w:r>
            <w:proofErr w:type="spellEnd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43636A24" w14:textId="63B37A79" w:rsidR="00664739" w:rsidRPr="00AA1B83" w:rsidRDefault="001C24F8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</w:tbl>
    <w:p w14:paraId="586670E8" w14:textId="77777777" w:rsidR="00064A92" w:rsidRDefault="00064A92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14:paraId="415B69FD" w14:textId="6D70E5F5" w:rsidR="00F46AE4" w:rsidRDefault="00F46AE4" w:rsidP="00F46AE4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r>
        <w:rPr>
          <w:b/>
          <w:bCs/>
          <w:color w:val="595959"/>
          <w:sz w:val="20"/>
          <w:szCs w:val="20"/>
          <w:u w:val="single"/>
        </w:rPr>
        <w:t>KENDSKAB PÅ ENERGIMARKEDET</w:t>
      </w:r>
    </w:p>
    <w:p w14:paraId="6AFDF14A" w14:textId="77777777" w:rsidR="00F46AE4" w:rsidRDefault="00F46AE4" w:rsidP="00F46AE4">
      <w:pPr>
        <w:tabs>
          <w:tab w:val="left" w:leader="underscore" w:pos="9360"/>
        </w:tabs>
        <w:spacing w:after="0" w:line="240" w:lineRule="auto"/>
        <w:rPr>
          <w:b/>
          <w:bCs/>
          <w:color w:val="595959"/>
          <w:sz w:val="20"/>
          <w:szCs w:val="20"/>
          <w:u w:val="single"/>
        </w:rPr>
      </w:pPr>
    </w:p>
    <w:p w14:paraId="2B1E90AE" w14:textId="77777777" w:rsidR="00F46AE4" w:rsidRPr="00FF4AAE" w:rsidRDefault="00F46AE4" w:rsidP="00F46AE4">
      <w:pPr>
        <w:tabs>
          <w:tab w:val="left" w:leader="underscore" w:pos="9360"/>
        </w:tabs>
        <w:spacing w:after="0" w:line="240" w:lineRule="auto"/>
        <w:rPr>
          <w:b/>
          <w:bCs/>
          <w:color w:val="595959"/>
          <w:sz w:val="20"/>
          <w:szCs w:val="20"/>
          <w:u w:val="single"/>
        </w:rPr>
      </w:pPr>
    </w:p>
    <w:p w14:paraId="4EA13329" w14:textId="05880CCA" w:rsidR="00F46AE4" w:rsidRPr="00454C3B" w:rsidRDefault="00454C3B" w:rsidP="00F46AE4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454C3B">
        <w:rPr>
          <w:bCs/>
          <w:color w:val="000000" w:themeColor="text1"/>
          <w:sz w:val="20"/>
          <w:szCs w:val="20"/>
        </w:rPr>
        <w:t xml:space="preserve">Er din virksomhed registreret hos Energinet som </w:t>
      </w:r>
    </w:p>
    <w:p w14:paraId="19347E78" w14:textId="77777777" w:rsidR="00F46AE4" w:rsidRPr="00454C3B" w:rsidRDefault="00F46AE4" w:rsidP="00F46AE4">
      <w:pPr>
        <w:jc w:val="both"/>
        <w:rPr>
          <w:bCs/>
          <w:color w:val="595959"/>
          <w:sz w:val="20"/>
          <w:szCs w:val="20"/>
        </w:rPr>
      </w:pPr>
    </w:p>
    <w:p w14:paraId="0DE47B84" w14:textId="290D0004" w:rsidR="00F46AE4" w:rsidRPr="00454C3B" w:rsidRDefault="00F46AE4" w:rsidP="00F46AE4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54C3B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454C3B">
        <w:rPr>
          <w:bCs/>
          <w:color w:val="595959"/>
          <w:sz w:val="20"/>
          <w:szCs w:val="20"/>
        </w:rPr>
        <w:t xml:space="preserve"> </w:t>
      </w:r>
      <w:r w:rsidR="00454C3B" w:rsidRPr="00454C3B">
        <w:rPr>
          <w:bCs/>
          <w:color w:val="595959"/>
          <w:sz w:val="20"/>
          <w:szCs w:val="20"/>
        </w:rPr>
        <w:t>Transportkunde af gas (</w:t>
      </w:r>
      <w:proofErr w:type="spellStart"/>
      <w:r w:rsidRPr="00454C3B">
        <w:rPr>
          <w:bCs/>
          <w:color w:val="595959"/>
          <w:sz w:val="20"/>
          <w:szCs w:val="20"/>
        </w:rPr>
        <w:t>Shipper</w:t>
      </w:r>
      <w:proofErr w:type="spellEnd"/>
      <w:r w:rsidR="00454C3B" w:rsidRPr="00454C3B">
        <w:rPr>
          <w:bCs/>
          <w:color w:val="595959"/>
          <w:sz w:val="20"/>
          <w:szCs w:val="20"/>
        </w:rPr>
        <w:t>)</w:t>
      </w:r>
    </w:p>
    <w:p w14:paraId="11633A18" w14:textId="2D14354F" w:rsidR="00F46AE4" w:rsidRPr="00454C3B" w:rsidRDefault="00F46AE4" w:rsidP="00F46AE4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54C3B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454C3B">
        <w:rPr>
          <w:bCs/>
          <w:color w:val="595959"/>
          <w:sz w:val="20"/>
          <w:szCs w:val="20"/>
        </w:rPr>
        <w:t xml:space="preserve"> </w:t>
      </w:r>
      <w:r w:rsidR="00454C3B" w:rsidRPr="00454C3B">
        <w:rPr>
          <w:bCs/>
          <w:color w:val="595959"/>
          <w:sz w:val="20"/>
          <w:szCs w:val="20"/>
        </w:rPr>
        <w:t>Bi</w:t>
      </w:r>
      <w:r w:rsidR="00454C3B">
        <w:rPr>
          <w:bCs/>
          <w:color w:val="595959"/>
          <w:sz w:val="20"/>
          <w:szCs w:val="20"/>
        </w:rPr>
        <w:t>onaturgas-sælger</w:t>
      </w:r>
    </w:p>
    <w:p w14:paraId="26B8549B" w14:textId="77777777" w:rsidR="00F46AE4" w:rsidRPr="00454C3B" w:rsidRDefault="00F46AE4" w:rsidP="00F46AE4">
      <w:pPr>
        <w:ind w:left="1260"/>
        <w:jc w:val="both"/>
        <w:rPr>
          <w:bCs/>
          <w:color w:val="595959"/>
          <w:sz w:val="20"/>
          <w:szCs w:val="20"/>
        </w:rPr>
      </w:pPr>
    </w:p>
    <w:p w14:paraId="08928665" w14:textId="46255FCE" w:rsidR="00F46AE4" w:rsidRPr="0086640C" w:rsidRDefault="00F46AE4" w:rsidP="00F46AE4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6640C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86640C">
        <w:rPr>
          <w:bCs/>
          <w:color w:val="595959"/>
          <w:sz w:val="20"/>
          <w:szCs w:val="20"/>
        </w:rPr>
        <w:t xml:space="preserve"> </w:t>
      </w:r>
      <w:r w:rsidR="00454C3B" w:rsidRPr="0086640C">
        <w:rPr>
          <w:bCs/>
          <w:color w:val="595959"/>
          <w:sz w:val="20"/>
          <w:szCs w:val="20"/>
        </w:rPr>
        <w:t>Gasleverandør</w:t>
      </w:r>
      <w:r w:rsidRPr="0086640C">
        <w:rPr>
          <w:bCs/>
          <w:color w:val="595959"/>
          <w:sz w:val="20"/>
          <w:szCs w:val="20"/>
        </w:rPr>
        <w:t xml:space="preserve"> </w:t>
      </w:r>
    </w:p>
    <w:p w14:paraId="783A7A20" w14:textId="701D875B" w:rsidR="00F46AE4" w:rsidRPr="0086640C" w:rsidRDefault="00F46AE4" w:rsidP="00F46AE4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6640C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86640C">
        <w:rPr>
          <w:bCs/>
          <w:color w:val="595959"/>
          <w:sz w:val="20"/>
          <w:szCs w:val="20"/>
        </w:rPr>
        <w:t xml:space="preserve"> </w:t>
      </w:r>
      <w:r w:rsidR="00454C3B" w:rsidRPr="0086640C">
        <w:rPr>
          <w:bCs/>
          <w:color w:val="595959"/>
          <w:sz w:val="20"/>
          <w:szCs w:val="20"/>
        </w:rPr>
        <w:t>Balanceansvarlig for el</w:t>
      </w:r>
      <w:r w:rsidRPr="0086640C">
        <w:rPr>
          <w:bCs/>
          <w:color w:val="595959"/>
          <w:sz w:val="20"/>
          <w:szCs w:val="20"/>
        </w:rPr>
        <w:t xml:space="preserve"> </w:t>
      </w:r>
    </w:p>
    <w:p w14:paraId="766C089F" w14:textId="5E8338ED" w:rsidR="00F46AE4" w:rsidRPr="00D279FF" w:rsidRDefault="00F46AE4" w:rsidP="00F46AE4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79FF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D279FF">
        <w:rPr>
          <w:bCs/>
          <w:color w:val="595959"/>
          <w:sz w:val="20"/>
          <w:szCs w:val="20"/>
        </w:rPr>
        <w:t xml:space="preserve"> </w:t>
      </w:r>
      <w:r w:rsidR="00D279FF" w:rsidRPr="00D279FF">
        <w:rPr>
          <w:bCs/>
          <w:color w:val="595959"/>
          <w:sz w:val="20"/>
          <w:szCs w:val="20"/>
        </w:rPr>
        <w:t>El leverandør</w:t>
      </w:r>
    </w:p>
    <w:p w14:paraId="2993A44A" w14:textId="77777777" w:rsidR="00F46AE4" w:rsidRPr="00D279FF" w:rsidRDefault="00F46AE4" w:rsidP="00F46AE4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14:paraId="20126D59" w14:textId="08B87AF9" w:rsidR="00F46AE4" w:rsidRPr="0086640C" w:rsidRDefault="0086640C" w:rsidP="00F46AE4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  <w:r w:rsidRPr="0086640C">
        <w:rPr>
          <w:color w:val="595959"/>
          <w:sz w:val="20"/>
          <w:szCs w:val="20"/>
        </w:rPr>
        <w:t>Hvis din virksomhed har en eller flere af ovens</w:t>
      </w:r>
      <w:r>
        <w:rPr>
          <w:color w:val="595959"/>
          <w:sz w:val="20"/>
          <w:szCs w:val="20"/>
        </w:rPr>
        <w:t xml:space="preserve">tående </w:t>
      </w:r>
      <w:r w:rsidRPr="0086640C">
        <w:rPr>
          <w:color w:val="595959"/>
          <w:sz w:val="20"/>
          <w:szCs w:val="20"/>
        </w:rPr>
        <w:t>aftaleforhold med Energinet</w:t>
      </w:r>
      <w:r>
        <w:rPr>
          <w:color w:val="595959"/>
          <w:sz w:val="20"/>
          <w:szCs w:val="20"/>
        </w:rPr>
        <w:t xml:space="preserve">, </w:t>
      </w:r>
      <w:r w:rsidR="00E224D7">
        <w:rPr>
          <w:color w:val="595959"/>
          <w:sz w:val="20"/>
          <w:szCs w:val="20"/>
        </w:rPr>
        <w:t>kan du undlade at udfylde resten af skemaet</w:t>
      </w:r>
      <w:r w:rsidR="00F46AE4" w:rsidRPr="0086640C">
        <w:rPr>
          <w:color w:val="595959"/>
          <w:sz w:val="20"/>
          <w:szCs w:val="20"/>
        </w:rPr>
        <w:t xml:space="preserve"> (</w:t>
      </w:r>
      <w:r w:rsidR="00E224D7">
        <w:rPr>
          <w:color w:val="595959"/>
          <w:sz w:val="20"/>
          <w:szCs w:val="20"/>
        </w:rPr>
        <w:t>afsnit</w:t>
      </w:r>
      <w:r w:rsidR="00F46AE4" w:rsidRPr="0086640C">
        <w:rPr>
          <w:color w:val="595959"/>
          <w:sz w:val="20"/>
          <w:szCs w:val="20"/>
        </w:rPr>
        <w:t xml:space="preserve"> 2-4)</w:t>
      </w:r>
      <w:r w:rsidR="000A7D06">
        <w:rPr>
          <w:color w:val="595959"/>
          <w:sz w:val="20"/>
          <w:szCs w:val="20"/>
        </w:rPr>
        <w:t xml:space="preserve"> og</w:t>
      </w:r>
      <w:r w:rsidR="00E224D7">
        <w:rPr>
          <w:color w:val="595959"/>
          <w:sz w:val="20"/>
          <w:szCs w:val="20"/>
        </w:rPr>
        <w:t xml:space="preserve"> gå direkte til side</w:t>
      </w:r>
      <w:r w:rsidR="00F46AE4" w:rsidRPr="0086640C">
        <w:rPr>
          <w:color w:val="595959"/>
          <w:sz w:val="20"/>
          <w:szCs w:val="20"/>
        </w:rPr>
        <w:t xml:space="preserve"> 4</w:t>
      </w:r>
      <w:r w:rsidR="00E224D7">
        <w:rPr>
          <w:color w:val="595959"/>
          <w:sz w:val="20"/>
          <w:szCs w:val="20"/>
        </w:rPr>
        <w:t xml:space="preserve"> og skrive </w:t>
      </w:r>
      <w:r w:rsidR="000A7D06">
        <w:rPr>
          <w:color w:val="595959"/>
          <w:sz w:val="20"/>
          <w:szCs w:val="20"/>
        </w:rPr>
        <w:t>under</w:t>
      </w:r>
      <w:r w:rsidR="00F46AE4" w:rsidRPr="0086640C">
        <w:rPr>
          <w:color w:val="595959"/>
          <w:sz w:val="20"/>
          <w:szCs w:val="20"/>
        </w:rPr>
        <w:t>.</w:t>
      </w:r>
    </w:p>
    <w:p w14:paraId="7B73916A" w14:textId="77777777" w:rsidR="00F46AE4" w:rsidRPr="0086640C" w:rsidRDefault="00F46AE4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14:paraId="6D0665CC" w14:textId="77777777" w:rsidR="00064A92" w:rsidRPr="00376CAC" w:rsidRDefault="00064A92" w:rsidP="00064A92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bookmarkStart w:id="6" w:name="_Toc521763560"/>
      <w:bookmarkStart w:id="7" w:name="_Toc523565036"/>
      <w:r w:rsidRPr="00376CAC">
        <w:rPr>
          <w:b/>
          <w:bCs/>
          <w:color w:val="595959"/>
          <w:sz w:val="20"/>
          <w:szCs w:val="20"/>
          <w:u w:val="single"/>
        </w:rPr>
        <w:t>BILAG</w:t>
      </w:r>
    </w:p>
    <w:p w14:paraId="297C2411" w14:textId="77777777" w:rsidR="00064A92" w:rsidRPr="00376CAC" w:rsidRDefault="00064A92" w:rsidP="00A968E5">
      <w:pPr>
        <w:tabs>
          <w:tab w:val="left" w:pos="2700"/>
          <w:tab w:val="left" w:leader="underscore" w:pos="9360"/>
        </w:tabs>
        <w:rPr>
          <w:bCs/>
          <w:color w:val="595959"/>
          <w:sz w:val="20"/>
          <w:szCs w:val="20"/>
        </w:rPr>
      </w:pPr>
    </w:p>
    <w:p w14:paraId="1A807BD1" w14:textId="35DF1115" w:rsidR="00664739" w:rsidRPr="00AA1B83" w:rsidRDefault="00064A92" w:rsidP="00A968E5">
      <w:pPr>
        <w:tabs>
          <w:tab w:val="left" w:pos="2700"/>
          <w:tab w:val="left" w:leader="underscore" w:pos="9360"/>
        </w:tabs>
        <w:spacing w:before="60"/>
        <w:jc w:val="both"/>
        <w:rPr>
          <w:color w:val="000000" w:themeColor="text1"/>
          <w:sz w:val="20"/>
          <w:szCs w:val="20"/>
        </w:rPr>
      </w:pPr>
      <w:r w:rsidRPr="00F13656">
        <w:rPr>
          <w:color w:val="000000" w:themeColor="text1"/>
          <w:sz w:val="20"/>
          <w:szCs w:val="20"/>
        </w:rPr>
        <w:t>Vedlæg en kopi af din dokumentation for den eller de personer, der er bemyndiget til at underskrive på vegne af din virksomhed.</w:t>
      </w:r>
    </w:p>
    <w:p w14:paraId="4E1ABA05" w14:textId="77777777" w:rsidR="00064A92" w:rsidRPr="00AA1B83" w:rsidRDefault="00064A92" w:rsidP="00A968E5">
      <w:pPr>
        <w:tabs>
          <w:tab w:val="left" w:pos="2700"/>
          <w:tab w:val="left" w:leader="underscore" w:pos="9360"/>
        </w:tabs>
        <w:spacing w:before="60"/>
        <w:jc w:val="both"/>
        <w:rPr>
          <w:i/>
          <w:color w:val="595959"/>
          <w:sz w:val="20"/>
          <w:szCs w:val="20"/>
        </w:rPr>
      </w:pPr>
    </w:p>
    <w:p w14:paraId="725F3B63" w14:textId="77777777" w:rsidR="00064A92" w:rsidRPr="00376CAC" w:rsidRDefault="00064A92" w:rsidP="00064A92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>IDENTITET</w:t>
      </w:r>
      <w:bookmarkEnd w:id="6"/>
      <w:bookmarkEnd w:id="7"/>
    </w:p>
    <w:p w14:paraId="4A76428B" w14:textId="77777777" w:rsidR="00064A92" w:rsidRPr="00376CAC" w:rsidRDefault="00064A92" w:rsidP="00A968E5">
      <w:pPr>
        <w:rPr>
          <w:color w:val="595959"/>
          <w:sz w:val="20"/>
          <w:szCs w:val="20"/>
        </w:rPr>
      </w:pPr>
    </w:p>
    <w:p w14:paraId="35E3B8D2" w14:textId="77777777" w:rsidR="00064A92" w:rsidRPr="00F13656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  <w:lang w:val="en-US"/>
        </w:rPr>
      </w:pPr>
      <w:r w:rsidRPr="00F13656">
        <w:rPr>
          <w:bCs/>
          <w:color w:val="000000" w:themeColor="text1"/>
          <w:sz w:val="20"/>
          <w:szCs w:val="20"/>
        </w:rPr>
        <w:t>Hvad er din virksomhedstype?</w:t>
      </w:r>
    </w:p>
    <w:p w14:paraId="7C362076" w14:textId="77777777" w:rsidR="00064A92" w:rsidRPr="00064A92" w:rsidRDefault="00064A92" w:rsidP="00A968E5">
      <w:pPr>
        <w:jc w:val="both"/>
        <w:rPr>
          <w:bCs/>
          <w:color w:val="595959"/>
          <w:sz w:val="20"/>
          <w:szCs w:val="20"/>
          <w:lang w:val="en-US"/>
        </w:rPr>
      </w:pPr>
    </w:p>
    <w:bookmarkStart w:id="8" w:name="CaseACocher1"/>
    <w:p w14:paraId="6AB3D51B" w14:textId="1A85B6E4" w:rsidR="00764CD4" w:rsidRDefault="00764CD4" w:rsidP="00764CD4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</w:rPr>
        <w:t xml:space="preserve"> Børsnoteret</w:t>
      </w:r>
    </w:p>
    <w:p w14:paraId="074DB3C8" w14:textId="76CC69B2" w:rsidR="00764CD4" w:rsidRDefault="00764CD4" w:rsidP="00764CD4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</w:rPr>
        <w:t xml:space="preserve"> Offentlig forvaltning</w:t>
      </w:r>
    </w:p>
    <w:p w14:paraId="43883658" w14:textId="4755FCDB" w:rsidR="00064A92" w:rsidRPr="00AA1B83" w:rsidRDefault="00064A92" w:rsidP="758EE33E">
      <w:pPr>
        <w:ind w:left="1260"/>
        <w:jc w:val="both"/>
        <w:rPr>
          <w:color w:val="595959"/>
          <w:sz w:val="20"/>
          <w:szCs w:val="20"/>
        </w:rPr>
      </w:pPr>
      <w:r w:rsidRPr="758EE33E">
        <w:rPr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758EE33E">
        <w:rPr>
          <w:color w:val="595959"/>
          <w:sz w:val="20"/>
          <w:szCs w:val="20"/>
        </w:rPr>
        <w:instrText xml:space="preserve"> FORMCHECKBOX </w:instrText>
      </w:r>
      <w:r w:rsidR="00D279FF">
        <w:rPr>
          <w:color w:val="595959"/>
          <w:sz w:val="20"/>
          <w:szCs w:val="20"/>
        </w:rPr>
      </w:r>
      <w:r w:rsidR="00D279FF">
        <w:rPr>
          <w:color w:val="595959"/>
          <w:sz w:val="20"/>
          <w:szCs w:val="20"/>
        </w:rPr>
        <w:fldChar w:fldCharType="separate"/>
      </w:r>
      <w:r w:rsidRPr="758EE33E">
        <w:rPr>
          <w:color w:val="595959"/>
          <w:sz w:val="20"/>
          <w:szCs w:val="20"/>
        </w:rPr>
        <w:fldChar w:fldCharType="end"/>
      </w:r>
      <w:bookmarkEnd w:id="8"/>
      <w:r w:rsidRPr="758EE33E">
        <w:rPr>
          <w:color w:val="595959"/>
          <w:sz w:val="20"/>
          <w:szCs w:val="20"/>
        </w:rPr>
        <w:t xml:space="preserve"> Kreditinstitut (angiv en kopi af dit licensdokument</w:t>
      </w:r>
      <w:r w:rsidR="467C2666" w:rsidRPr="758EE33E">
        <w:rPr>
          <w:color w:val="595959"/>
          <w:sz w:val="20"/>
          <w:szCs w:val="20"/>
        </w:rPr>
        <w:t>)</w:t>
      </w:r>
      <w:bookmarkStart w:id="9" w:name="CaseACocher2"/>
    </w:p>
    <w:p w14:paraId="2FE74BF6" w14:textId="54233F46" w:rsidR="00064A92" w:rsidRPr="00AA1B83" w:rsidRDefault="00064A92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9"/>
      <w:r w:rsidRPr="00064A92">
        <w:rPr>
          <w:bCs/>
          <w:color w:val="595959"/>
          <w:sz w:val="20"/>
          <w:szCs w:val="20"/>
        </w:rPr>
        <w:t xml:space="preserve"> Investeringsselskab (angiv venligst en kopi af dit licensdokument)</w:t>
      </w:r>
    </w:p>
    <w:bookmarkStart w:id="10" w:name="CaseACocher3"/>
    <w:p w14:paraId="2DA3CAD4" w14:textId="0293B93F" w:rsidR="00064A92" w:rsidRPr="00AA1B83" w:rsidRDefault="00064A92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0"/>
      <w:r w:rsidRPr="00064A92">
        <w:rPr>
          <w:bCs/>
          <w:color w:val="595959"/>
          <w:sz w:val="20"/>
          <w:szCs w:val="20"/>
        </w:rPr>
        <w:t xml:space="preserve"> Anden autoriseret eller reguleret finansiel institution (angiv en kopi af dit licensdokument)</w:t>
      </w:r>
    </w:p>
    <w:bookmarkStart w:id="11" w:name="CaseACocher4"/>
    <w:p w14:paraId="1061F0F1" w14:textId="77777777" w:rsidR="00064A92" w:rsidRPr="00AA1B83" w:rsidRDefault="00064A92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1"/>
      <w:r w:rsidRPr="00064A92">
        <w:rPr>
          <w:bCs/>
          <w:color w:val="595959"/>
          <w:sz w:val="20"/>
          <w:szCs w:val="20"/>
        </w:rPr>
        <w:t xml:space="preserve"> Kommerciel virksomhed (forsyningsselskaber, industri)</w:t>
      </w:r>
    </w:p>
    <w:p w14:paraId="780D2262" w14:textId="77777777" w:rsidR="00064A92" w:rsidRPr="00AA1B83" w:rsidRDefault="00064A92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</w:rPr>
        <w:t xml:space="preserve"> Kommunal eller regional leverandør</w:t>
      </w:r>
      <w:bookmarkStart w:id="12" w:name="CaseACocher5"/>
    </w:p>
    <w:p w14:paraId="5EF4DFBE" w14:textId="77777777" w:rsidR="00064A92" w:rsidRPr="00376CAC" w:rsidRDefault="00064A92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D279FF">
        <w:rPr>
          <w:bCs/>
          <w:color w:val="595959"/>
          <w:sz w:val="20"/>
          <w:szCs w:val="20"/>
        </w:rPr>
      </w:r>
      <w:r w:rsidR="00D279FF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2"/>
      <w:r w:rsidRPr="00376CAC">
        <w:rPr>
          <w:bCs/>
          <w:color w:val="595959"/>
          <w:sz w:val="20"/>
          <w:szCs w:val="20"/>
        </w:rPr>
        <w:t xml:space="preserve"> Mægler</w:t>
      </w:r>
    </w:p>
    <w:p w14:paraId="73385D21" w14:textId="77777777" w:rsidR="00064A92" w:rsidRPr="00376CAC" w:rsidRDefault="00064A92" w:rsidP="00A968E5">
      <w:pPr>
        <w:ind w:left="1500"/>
        <w:jc w:val="both"/>
        <w:rPr>
          <w:bCs/>
          <w:color w:val="595959"/>
          <w:sz w:val="20"/>
          <w:szCs w:val="20"/>
        </w:rPr>
      </w:pPr>
    </w:p>
    <w:p w14:paraId="5459A469" w14:textId="77777777" w:rsidR="00064A92" w:rsidRPr="00AA1B83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00" w:hanging="567"/>
        <w:jc w:val="both"/>
        <w:rPr>
          <w:bCs/>
          <w:i/>
          <w:color w:val="000000" w:themeColor="text1"/>
          <w:sz w:val="20"/>
          <w:szCs w:val="20"/>
        </w:rPr>
      </w:pPr>
      <w:r w:rsidRPr="00CB7F06">
        <w:rPr>
          <w:bCs/>
          <w:color w:val="000000" w:themeColor="text1"/>
          <w:sz w:val="20"/>
          <w:szCs w:val="20"/>
        </w:rPr>
        <w:t xml:space="preserve">Hvornår blev din virksomhed grundlagt? </w:t>
      </w:r>
    </w:p>
    <w:p w14:paraId="0E053FDE" w14:textId="77777777" w:rsidR="00064A92" w:rsidRPr="00AA1B83" w:rsidRDefault="00064A92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14:paraId="7A6FD474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2F3657CF" w14:textId="77777777" w:rsidR="00064A92" w:rsidRPr="00376CAC" w:rsidRDefault="00064A92" w:rsidP="00A968E5">
      <w:pPr>
        <w:ind w:left="360"/>
        <w:jc w:val="both"/>
        <w:rPr>
          <w:color w:val="595959"/>
        </w:rPr>
      </w:pPr>
    </w:p>
    <w:p w14:paraId="52D368CE" w14:textId="59036B77" w:rsidR="00064A92" w:rsidRPr="00AA1B83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00" w:hanging="567"/>
        <w:jc w:val="both"/>
        <w:rPr>
          <w:bCs/>
          <w:i/>
          <w:color w:val="538135" w:themeColor="accent6" w:themeShade="BF"/>
          <w:sz w:val="20"/>
          <w:szCs w:val="20"/>
        </w:rPr>
      </w:pPr>
      <w:r w:rsidRPr="00CB7F06">
        <w:rPr>
          <w:bCs/>
          <w:color w:val="000000" w:themeColor="text1"/>
          <w:sz w:val="20"/>
          <w:szCs w:val="20"/>
        </w:rPr>
        <w:t xml:space="preserve">Angiv antallet af medarbejdere, der arbejder for din virksomhed:  </w:t>
      </w:r>
    </w:p>
    <w:p w14:paraId="1368810D" w14:textId="77777777" w:rsidR="00064A92" w:rsidRPr="00AA1B83" w:rsidRDefault="00064A92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14:paraId="2B2B9DE0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43545F29" w14:textId="4E67CFA7" w:rsidR="00064A92" w:rsidRDefault="00064A92">
      <w:pPr>
        <w:rPr>
          <w:bCs/>
          <w:color w:val="595959"/>
          <w:sz w:val="20"/>
          <w:szCs w:val="20"/>
        </w:rPr>
      </w:pPr>
    </w:p>
    <w:p w14:paraId="16D377FF" w14:textId="5DA97EA3" w:rsidR="00064A92" w:rsidRPr="00AA1B83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00" w:hanging="567"/>
        <w:jc w:val="both"/>
        <w:rPr>
          <w:bCs/>
          <w:color w:val="000000" w:themeColor="text1"/>
          <w:sz w:val="20"/>
          <w:szCs w:val="20"/>
        </w:rPr>
      </w:pPr>
      <w:r w:rsidRPr="00CB7F06">
        <w:rPr>
          <w:bCs/>
          <w:color w:val="000000" w:themeColor="text1"/>
          <w:sz w:val="20"/>
          <w:szCs w:val="20"/>
        </w:rPr>
        <w:t>Angiv venligst, i hvilke lande din virksomhed er aktiv</w:t>
      </w:r>
      <w:r w:rsidR="0059596E">
        <w:rPr>
          <w:bCs/>
          <w:color w:val="000000" w:themeColor="text1"/>
          <w:sz w:val="20"/>
          <w:szCs w:val="20"/>
        </w:rPr>
        <w:t>.</w:t>
      </w:r>
    </w:p>
    <w:p w14:paraId="49AF2BC8" w14:textId="77777777" w:rsidR="00064A92" w:rsidRPr="00AA1B83" w:rsidRDefault="00064A92" w:rsidP="00BD3641">
      <w:pPr>
        <w:ind w:left="900"/>
        <w:jc w:val="both"/>
        <w:rPr>
          <w:bCs/>
          <w:color w:val="595959"/>
          <w:sz w:val="20"/>
          <w:szCs w:val="20"/>
        </w:rPr>
      </w:pPr>
    </w:p>
    <w:p w14:paraId="602F6FB2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14:paraId="7605DF86" w14:textId="77777777" w:rsidR="00064A92" w:rsidRPr="00376CAC" w:rsidRDefault="00064A92" w:rsidP="00A968E5">
      <w:pPr>
        <w:tabs>
          <w:tab w:val="left" w:leader="underscore" w:pos="9360"/>
        </w:tabs>
        <w:ind w:left="1500"/>
        <w:jc w:val="both"/>
        <w:rPr>
          <w:color w:val="404040"/>
        </w:rPr>
      </w:pPr>
    </w:p>
    <w:p w14:paraId="504461BA" w14:textId="77777777" w:rsidR="00064A92" w:rsidRPr="00AA1B83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8C6D88">
        <w:rPr>
          <w:bCs/>
          <w:color w:val="000000" w:themeColor="text1"/>
          <w:sz w:val="20"/>
          <w:szCs w:val="20"/>
        </w:rPr>
        <w:t>Beskriv venligst din virksomheds hovedvirksomhed.</w:t>
      </w:r>
    </w:p>
    <w:p w14:paraId="6A65F79B" w14:textId="77777777" w:rsidR="00064A92" w:rsidRPr="00AA1B83" w:rsidRDefault="00064A92" w:rsidP="00BD3641">
      <w:pPr>
        <w:ind w:left="993"/>
        <w:jc w:val="both"/>
        <w:rPr>
          <w:bCs/>
          <w:color w:val="595959"/>
          <w:sz w:val="20"/>
          <w:szCs w:val="20"/>
        </w:rPr>
      </w:pPr>
    </w:p>
    <w:bookmarkStart w:id="13" w:name="Texte8"/>
    <w:p w14:paraId="64D8E9BF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3"/>
    </w:p>
    <w:p w14:paraId="2943EBA3" w14:textId="77777777" w:rsidR="00064A92" w:rsidRPr="00376CAC" w:rsidRDefault="00064A92" w:rsidP="00A968E5">
      <w:pPr>
        <w:ind w:left="720"/>
        <w:jc w:val="both"/>
      </w:pPr>
    </w:p>
    <w:p w14:paraId="2DB38829" w14:textId="2F7E65A9" w:rsidR="00064A92" w:rsidRPr="00AA1B83" w:rsidRDefault="00064A92" w:rsidP="758EE33E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color w:val="000000" w:themeColor="text1"/>
          <w:sz w:val="20"/>
          <w:szCs w:val="20"/>
        </w:rPr>
      </w:pPr>
      <w:r w:rsidRPr="758EE33E">
        <w:rPr>
          <w:color w:val="000000" w:themeColor="text1"/>
          <w:sz w:val="20"/>
          <w:szCs w:val="20"/>
        </w:rPr>
        <w:t>Hvem er din uafhængige revisor? Giv os en kontakt og hans / hendes oplysninger (telefon, e-mail)</w:t>
      </w:r>
    </w:p>
    <w:p w14:paraId="5B7B4C5C" w14:textId="77777777" w:rsidR="00064A92" w:rsidRPr="00AA1B83" w:rsidRDefault="00064A92" w:rsidP="00BD3641">
      <w:pPr>
        <w:ind w:left="993"/>
        <w:jc w:val="both"/>
        <w:rPr>
          <w:bCs/>
          <w:color w:val="595959"/>
          <w:sz w:val="20"/>
          <w:szCs w:val="20"/>
        </w:rPr>
      </w:pPr>
    </w:p>
    <w:p w14:paraId="242D397E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376CAC">
        <w:rPr>
          <w:color w:val="000080"/>
        </w:rPr>
        <w:instrText xml:space="preserve"> FORMTEXT </w:instrText>
      </w:r>
      <w:r w:rsidRPr="00376CAC">
        <w:rPr>
          <w:color w:val="000080"/>
        </w:rPr>
      </w:r>
      <w:r w:rsidRPr="00376CAC">
        <w:rPr>
          <w:color w:val="000080"/>
        </w:rPr>
        <w:fldChar w:fldCharType="separate"/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fldChar w:fldCharType="end"/>
      </w:r>
      <w:bookmarkEnd w:id="14"/>
    </w:p>
    <w:p w14:paraId="5F714E04" w14:textId="77777777" w:rsidR="00064A92" w:rsidRPr="00376CAC" w:rsidRDefault="00064A92" w:rsidP="00A968E5">
      <w:pPr>
        <w:ind w:left="1500"/>
        <w:jc w:val="both"/>
        <w:rPr>
          <w:bCs/>
          <w:color w:val="595959"/>
        </w:rPr>
      </w:pPr>
    </w:p>
    <w:p w14:paraId="4A30C2B1" w14:textId="5736645E" w:rsidR="00064A92" w:rsidRPr="00BD3641" w:rsidRDefault="00064A92" w:rsidP="00064A92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 xml:space="preserve">DINE MOTIVATIONER </w:t>
      </w:r>
    </w:p>
    <w:p w14:paraId="4BA9D100" w14:textId="77777777" w:rsidR="00064A92" w:rsidRPr="00376CAC" w:rsidRDefault="00064A92" w:rsidP="00A968E5">
      <w:pPr>
        <w:tabs>
          <w:tab w:val="left" w:pos="2700"/>
          <w:tab w:val="left" w:leader="underscore" w:pos="9360"/>
        </w:tabs>
        <w:rPr>
          <w:b/>
          <w:bCs/>
          <w:caps/>
          <w:color w:val="595959"/>
          <w:sz w:val="20"/>
          <w:szCs w:val="20"/>
          <w:u w:val="single"/>
        </w:rPr>
      </w:pPr>
    </w:p>
    <w:p w14:paraId="4CC3B887" w14:textId="7F1A808F" w:rsidR="00064A92" w:rsidRPr="00AA1B83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D8601E">
        <w:rPr>
          <w:bCs/>
          <w:color w:val="000000" w:themeColor="text1"/>
          <w:sz w:val="20"/>
          <w:szCs w:val="20"/>
        </w:rPr>
        <w:t xml:space="preserve">Hvorfor ønsker din virksomhed </w:t>
      </w:r>
      <w:r w:rsidR="00784B29">
        <w:rPr>
          <w:bCs/>
          <w:color w:val="000000" w:themeColor="text1"/>
          <w:sz w:val="20"/>
          <w:szCs w:val="20"/>
        </w:rPr>
        <w:t>en konto i det danske register</w:t>
      </w:r>
      <w:r w:rsidRPr="00D8601E">
        <w:rPr>
          <w:bCs/>
          <w:color w:val="000000" w:themeColor="text1"/>
          <w:sz w:val="20"/>
          <w:szCs w:val="20"/>
        </w:rPr>
        <w:t>?</w:t>
      </w:r>
    </w:p>
    <w:p w14:paraId="0B8AF07B" w14:textId="77777777" w:rsidR="00064A92" w:rsidRPr="00AA1B83" w:rsidRDefault="00064A92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15" w:name="Texte13"/>
    <w:p w14:paraId="6C386590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5"/>
    </w:p>
    <w:p w14:paraId="4A9D3F12" w14:textId="77777777" w:rsidR="00064A92" w:rsidRPr="00376CAC" w:rsidRDefault="00064A92" w:rsidP="00A968E5">
      <w:pPr>
        <w:tabs>
          <w:tab w:val="num" w:pos="1500"/>
        </w:tabs>
        <w:ind w:left="900"/>
        <w:jc w:val="both"/>
        <w:rPr>
          <w:color w:val="404040"/>
        </w:rPr>
      </w:pPr>
    </w:p>
    <w:p w14:paraId="0D8975D3" w14:textId="6C2F08F9" w:rsidR="00064A92" w:rsidRPr="00AA1B83" w:rsidRDefault="00064A92" w:rsidP="00064A92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color w:val="000000" w:themeColor="text1"/>
          <w:sz w:val="20"/>
          <w:szCs w:val="20"/>
        </w:rPr>
      </w:pPr>
      <w:r w:rsidRPr="00D8601E">
        <w:rPr>
          <w:color w:val="000000" w:themeColor="text1"/>
          <w:sz w:val="20"/>
          <w:szCs w:val="20"/>
        </w:rPr>
        <w:t>Vil din aktivitet i forbindelse med den danske GO-ordning være lejlighedsvis, sæsonbestemt eller permanent?</w:t>
      </w:r>
    </w:p>
    <w:p w14:paraId="6D79E2C9" w14:textId="77777777" w:rsidR="00064A92" w:rsidRPr="00AA1B83" w:rsidRDefault="00064A92" w:rsidP="006F1A61">
      <w:pPr>
        <w:tabs>
          <w:tab w:val="num" w:pos="1500"/>
        </w:tabs>
        <w:ind w:left="900"/>
        <w:jc w:val="both"/>
        <w:rPr>
          <w:color w:val="404040"/>
          <w:sz w:val="20"/>
          <w:szCs w:val="20"/>
        </w:rPr>
      </w:pPr>
    </w:p>
    <w:p w14:paraId="77FE2FA1" w14:textId="77777777" w:rsidR="00064A92" w:rsidRPr="00376CAC" w:rsidRDefault="00064A92" w:rsidP="006F1A61">
      <w:pPr>
        <w:pBdr>
          <w:bottom w:val="single" w:sz="4" w:space="1" w:color="auto"/>
        </w:pBdr>
        <w:ind w:left="900"/>
        <w:jc w:val="both"/>
        <w:rPr>
          <w:color w:val="404040"/>
        </w:rPr>
      </w:pPr>
      <w:r w:rsidRPr="00064A92">
        <w:rPr>
          <w:i/>
          <w:color w:val="404040"/>
          <w:sz w:val="20"/>
          <w:szCs w:val="20"/>
        </w:rPr>
        <w:t xml:space="preserve"> </w:t>
      </w:r>
      <w:r w:rsidRPr="00376CAC">
        <w:rPr>
          <w:color w:val="40404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  <w:bookmarkEnd w:id="16"/>
    </w:p>
    <w:p w14:paraId="39083388" w14:textId="77777777" w:rsidR="00064A92" w:rsidRPr="00821416" w:rsidRDefault="00064A92" w:rsidP="00A968E5">
      <w:pPr>
        <w:jc w:val="both"/>
        <w:rPr>
          <w:color w:val="000000" w:themeColor="text1"/>
        </w:rPr>
      </w:pPr>
    </w:p>
    <w:p w14:paraId="1F982476" w14:textId="1F0E39C4" w:rsidR="00064A92" w:rsidRPr="00AA1B83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821416">
        <w:rPr>
          <w:bCs/>
          <w:color w:val="000000" w:themeColor="text1"/>
          <w:sz w:val="20"/>
          <w:szCs w:val="20"/>
        </w:rPr>
        <w:t xml:space="preserve">Er din virksomhed aktiv i andre </w:t>
      </w:r>
      <w:r w:rsidR="004271A7">
        <w:rPr>
          <w:bCs/>
          <w:color w:val="000000" w:themeColor="text1"/>
          <w:sz w:val="20"/>
          <w:szCs w:val="20"/>
        </w:rPr>
        <w:t xml:space="preserve">GO- eller </w:t>
      </w:r>
      <w:r w:rsidRPr="00821416">
        <w:rPr>
          <w:bCs/>
          <w:color w:val="000000" w:themeColor="text1"/>
          <w:sz w:val="20"/>
          <w:szCs w:val="20"/>
        </w:rPr>
        <w:t>certifikatregistre? Hvis ja, hvilke? Siden hvornår?</w:t>
      </w:r>
    </w:p>
    <w:p w14:paraId="2ABB7359" w14:textId="77777777" w:rsidR="00064A92" w:rsidRPr="00AA1B83" w:rsidRDefault="00064A92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17" w:name="Texte17"/>
    <w:p w14:paraId="7444E4D0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7"/>
    </w:p>
    <w:p w14:paraId="120AE458" w14:textId="28BDE4F6" w:rsidR="004271A7" w:rsidRDefault="004271A7">
      <w:pPr>
        <w:rPr>
          <w:color w:val="595959"/>
        </w:rPr>
      </w:pPr>
      <w:r>
        <w:rPr>
          <w:color w:val="595959"/>
        </w:rPr>
        <w:br w:type="page"/>
      </w:r>
    </w:p>
    <w:p w14:paraId="180571A9" w14:textId="77777777" w:rsidR="00064A92" w:rsidRPr="00376CAC" w:rsidRDefault="00064A92" w:rsidP="00A968E5">
      <w:pPr>
        <w:ind w:left="900"/>
        <w:rPr>
          <w:color w:val="595959"/>
        </w:rPr>
      </w:pPr>
    </w:p>
    <w:p w14:paraId="02F02DE1" w14:textId="77777777" w:rsidR="00064A92" w:rsidRPr="00AA1B83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rPr>
          <w:i/>
          <w:color w:val="000000" w:themeColor="text1"/>
          <w:sz w:val="20"/>
          <w:szCs w:val="20"/>
        </w:rPr>
      </w:pPr>
      <w:r w:rsidRPr="00B030A2">
        <w:rPr>
          <w:bCs/>
          <w:color w:val="000000" w:themeColor="text1"/>
          <w:sz w:val="20"/>
          <w:szCs w:val="20"/>
        </w:rPr>
        <w:t>Hvad forventer du, at dine handelsvolumener vil være?</w:t>
      </w:r>
    </w:p>
    <w:p w14:paraId="531CB6CD" w14:textId="77777777" w:rsidR="00064A92" w:rsidRPr="00AA1B83" w:rsidRDefault="00064A92" w:rsidP="00A968E5">
      <w:pPr>
        <w:ind w:left="993"/>
        <w:rPr>
          <w:i/>
          <w:color w:val="595959"/>
          <w:sz w:val="20"/>
          <w:szCs w:val="20"/>
        </w:rPr>
      </w:pPr>
    </w:p>
    <w:tbl>
      <w:tblPr>
        <w:tblW w:w="678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573"/>
      </w:tblGrid>
      <w:tr w:rsidR="00D279FF" w:rsidRPr="00376CAC" w14:paraId="73EF3859" w14:textId="77777777" w:rsidTr="00D279FF">
        <w:tc>
          <w:tcPr>
            <w:tcW w:w="3211" w:type="dxa"/>
          </w:tcPr>
          <w:p w14:paraId="1E20B677" w14:textId="77777777" w:rsidR="00D279FF" w:rsidRPr="00376CAC" w:rsidRDefault="00D279FF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3573" w:type="dxa"/>
          </w:tcPr>
          <w:p w14:paraId="6804B16B" w14:textId="3B51B222" w:rsidR="00D279FF" w:rsidRPr="00376CAC" w:rsidRDefault="00D279FF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D279FF">
              <w:rPr>
                <w:bCs/>
                <w:color w:val="595959"/>
                <w:sz w:val="20"/>
                <w:szCs w:val="20"/>
              </w:rPr>
              <w:t>Antal (mængder i MWh)</w:t>
            </w:r>
          </w:p>
        </w:tc>
      </w:tr>
      <w:tr w:rsidR="00D279FF" w:rsidRPr="00376CAC" w14:paraId="3B4EDBB9" w14:textId="77777777" w:rsidTr="00D279FF">
        <w:tc>
          <w:tcPr>
            <w:tcW w:w="3211" w:type="dxa"/>
          </w:tcPr>
          <w:p w14:paraId="741D05FB" w14:textId="77777777" w:rsidR="00D279FF" w:rsidRPr="00376CAC" w:rsidRDefault="00D279FF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3573" w:type="dxa"/>
          </w:tcPr>
          <w:p w14:paraId="187B65FF" w14:textId="77777777" w:rsidR="00D279FF" w:rsidRPr="00376CAC" w:rsidRDefault="00D279FF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Årlig </w:t>
            </w:r>
          </w:p>
        </w:tc>
      </w:tr>
      <w:tr w:rsidR="00D279FF" w:rsidRPr="00376CAC" w14:paraId="06527186" w14:textId="77777777" w:rsidTr="00D279FF">
        <w:tc>
          <w:tcPr>
            <w:tcW w:w="3211" w:type="dxa"/>
          </w:tcPr>
          <w:p w14:paraId="5B500EB7" w14:textId="25080F6B" w:rsidR="00D279FF" w:rsidRPr="00376CAC" w:rsidRDefault="00D279FF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 xml:space="preserve">Elektricitet </w:t>
            </w:r>
            <w:proofErr w:type="spellStart"/>
            <w:r>
              <w:rPr>
                <w:bCs/>
                <w:color w:val="595959"/>
                <w:sz w:val="20"/>
                <w:szCs w:val="20"/>
              </w:rPr>
              <w:t>GO'er</w:t>
            </w:r>
            <w:proofErr w:type="spellEnd"/>
          </w:p>
        </w:tc>
        <w:tc>
          <w:tcPr>
            <w:tcW w:w="3573" w:type="dxa"/>
            <w:vAlign w:val="center"/>
          </w:tcPr>
          <w:p w14:paraId="29515966" w14:textId="77777777" w:rsidR="00D279FF" w:rsidRPr="00376CAC" w:rsidRDefault="00D279FF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D279FF" w:rsidRPr="00376CAC" w14:paraId="5E38664E" w14:textId="77777777" w:rsidTr="00D279FF">
        <w:tc>
          <w:tcPr>
            <w:tcW w:w="3211" w:type="dxa"/>
          </w:tcPr>
          <w:p w14:paraId="23D9E14C" w14:textId="3B127E72" w:rsidR="00D279FF" w:rsidRPr="00064A92" w:rsidRDefault="00D279FF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  <w:lang w:val="en-US"/>
              </w:rPr>
            </w:pPr>
            <w:r>
              <w:rPr>
                <w:bCs/>
                <w:color w:val="595959"/>
                <w:sz w:val="20"/>
                <w:szCs w:val="20"/>
              </w:rPr>
              <w:t xml:space="preserve">Gas </w:t>
            </w:r>
            <w:proofErr w:type="spellStart"/>
            <w:r>
              <w:rPr>
                <w:bCs/>
                <w:color w:val="595959"/>
                <w:sz w:val="20"/>
                <w:szCs w:val="20"/>
              </w:rPr>
              <w:t>GO'er</w:t>
            </w:r>
            <w:proofErr w:type="spellEnd"/>
          </w:p>
        </w:tc>
        <w:tc>
          <w:tcPr>
            <w:tcW w:w="3573" w:type="dxa"/>
            <w:vAlign w:val="center"/>
          </w:tcPr>
          <w:p w14:paraId="78A4DC40" w14:textId="77777777" w:rsidR="00D279FF" w:rsidRPr="00376CAC" w:rsidRDefault="00D279FF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1D3B5E47" w14:textId="0E7B567A" w:rsidR="00064A92" w:rsidRDefault="00064A92">
      <w:pPr>
        <w:rPr>
          <w:color w:val="404040"/>
          <w:sz w:val="20"/>
          <w:szCs w:val="20"/>
        </w:rPr>
      </w:pPr>
    </w:p>
    <w:p w14:paraId="099C91E1" w14:textId="37A5DA9D" w:rsidR="00064A92" w:rsidRPr="00AA1B83" w:rsidRDefault="00064A92" w:rsidP="00D5526F">
      <w:pPr>
        <w:spacing w:before="60"/>
        <w:jc w:val="both"/>
        <w:rPr>
          <w:color w:val="404040"/>
          <w:sz w:val="20"/>
          <w:szCs w:val="20"/>
        </w:rPr>
      </w:pPr>
      <w:r w:rsidRPr="758EE33E">
        <w:rPr>
          <w:color w:val="404040" w:themeColor="text1" w:themeTint="BF"/>
          <w:sz w:val="20"/>
          <w:szCs w:val="20"/>
        </w:rPr>
        <w:t>Jeg anerkender, at Energinet som autoritet på det danske GO-marked er forpligtet til at overholde "</w:t>
      </w:r>
      <w:proofErr w:type="spellStart"/>
      <w:r w:rsidRPr="758EE33E">
        <w:rPr>
          <w:color w:val="404040" w:themeColor="text1" w:themeTint="BF"/>
          <w:sz w:val="20"/>
          <w:szCs w:val="20"/>
        </w:rPr>
        <w:t>K</w:t>
      </w:r>
      <w:r w:rsidR="59230D49" w:rsidRPr="758EE33E">
        <w:rPr>
          <w:color w:val="404040" w:themeColor="text1" w:themeTint="BF"/>
          <w:sz w:val="20"/>
          <w:szCs w:val="20"/>
        </w:rPr>
        <w:t>now</w:t>
      </w:r>
      <w:proofErr w:type="spellEnd"/>
      <w:r w:rsidR="59230D49" w:rsidRPr="758EE33E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59230D49" w:rsidRPr="758EE33E">
        <w:rPr>
          <w:color w:val="404040" w:themeColor="text1" w:themeTint="BF"/>
          <w:sz w:val="20"/>
          <w:szCs w:val="20"/>
        </w:rPr>
        <w:t>your</w:t>
      </w:r>
      <w:proofErr w:type="spellEnd"/>
      <w:r w:rsidR="59230D49" w:rsidRPr="758EE33E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59230D49" w:rsidRPr="758EE33E">
        <w:rPr>
          <w:color w:val="404040" w:themeColor="text1" w:themeTint="BF"/>
          <w:sz w:val="20"/>
          <w:szCs w:val="20"/>
        </w:rPr>
        <w:t>customer</w:t>
      </w:r>
      <w:proofErr w:type="spellEnd"/>
      <w:r w:rsidRPr="758EE33E">
        <w:rPr>
          <w:color w:val="404040" w:themeColor="text1" w:themeTint="BF"/>
          <w:sz w:val="20"/>
          <w:szCs w:val="20"/>
        </w:rPr>
        <w:t xml:space="preserve">"-kravene. </w:t>
      </w:r>
    </w:p>
    <w:p w14:paraId="2F4D98FC" w14:textId="62F22050" w:rsidR="00064A92" w:rsidRPr="00AA1B83" w:rsidRDefault="00064A92" w:rsidP="00D5526F">
      <w:pPr>
        <w:spacing w:before="60"/>
        <w:jc w:val="both"/>
        <w:rPr>
          <w:color w:val="000000" w:themeColor="text1"/>
          <w:sz w:val="20"/>
          <w:szCs w:val="20"/>
        </w:rPr>
      </w:pPr>
      <w:r w:rsidRPr="006B3930">
        <w:rPr>
          <w:color w:val="000000" w:themeColor="text1"/>
          <w:sz w:val="20"/>
          <w:szCs w:val="20"/>
        </w:rPr>
        <w:t>Jeg anerkender også, at dette spørgeskema kan stilles til rådighed for andre AIB/ERGaR-registre, men ikke stilles til rådighed for offentligheden.</w:t>
      </w:r>
    </w:p>
    <w:p w14:paraId="5164B181" w14:textId="07CFF59A" w:rsidR="00064A92" w:rsidRPr="00AA1B83" w:rsidRDefault="00064A92" w:rsidP="00A968E5">
      <w:pPr>
        <w:jc w:val="both"/>
        <w:rPr>
          <w:color w:val="404040"/>
          <w:sz w:val="20"/>
          <w:szCs w:val="20"/>
        </w:rPr>
      </w:pPr>
      <w:r w:rsidRPr="758EE33E">
        <w:rPr>
          <w:color w:val="404040" w:themeColor="text1" w:themeTint="BF"/>
          <w:sz w:val="20"/>
          <w:szCs w:val="20"/>
        </w:rPr>
        <w:t>Jeg erklærer i god tro</w:t>
      </w:r>
      <w:r w:rsidR="605B1A1C" w:rsidRPr="758EE33E">
        <w:rPr>
          <w:color w:val="404040" w:themeColor="text1" w:themeTint="BF"/>
          <w:sz w:val="20"/>
          <w:szCs w:val="20"/>
        </w:rPr>
        <w:t xml:space="preserve"> og love</w:t>
      </w:r>
      <w:r w:rsidRPr="758EE33E">
        <w:rPr>
          <w:color w:val="404040" w:themeColor="text1" w:themeTint="BF"/>
          <w:sz w:val="20"/>
          <w:szCs w:val="20"/>
        </w:rPr>
        <w:t xml:space="preserve">, at alle oplysninger, svar og dokumenter, der leveres med dette spørgeskema, er nøjagtige og autentiske. Jeg har ikke udeladt vigtige oplysninger, der kunne have betydning for </w:t>
      </w:r>
      <w:proofErr w:type="spellStart"/>
      <w:r w:rsidRPr="758EE33E">
        <w:rPr>
          <w:color w:val="404040" w:themeColor="text1" w:themeTint="BF"/>
          <w:sz w:val="20"/>
          <w:szCs w:val="20"/>
        </w:rPr>
        <w:t>Energinets</w:t>
      </w:r>
      <w:proofErr w:type="spellEnd"/>
      <w:r w:rsidRPr="758EE33E">
        <w:rPr>
          <w:color w:val="404040" w:themeColor="text1" w:themeTint="BF"/>
          <w:sz w:val="20"/>
          <w:szCs w:val="20"/>
        </w:rPr>
        <w:t xml:space="preserve"> vurdering af dette krav.</w:t>
      </w:r>
    </w:p>
    <w:p w14:paraId="0A06BE77" w14:textId="437637D1" w:rsidR="00064A92" w:rsidRPr="00AA1B83" w:rsidRDefault="00064A92" w:rsidP="00A968E5">
      <w:pPr>
        <w:jc w:val="both"/>
        <w:rPr>
          <w:color w:val="404040"/>
          <w:sz w:val="20"/>
          <w:szCs w:val="20"/>
        </w:rPr>
      </w:pPr>
      <w:r w:rsidRPr="00064A92">
        <w:rPr>
          <w:color w:val="404040"/>
          <w:sz w:val="20"/>
          <w:szCs w:val="20"/>
        </w:rPr>
        <w:t>Jeg accepterer at besvare alle andre spørgsmål, som Energinet måtte have i fremtiden for at overholde sine juridiske forpligtelser.</w:t>
      </w:r>
    </w:p>
    <w:p w14:paraId="3FC580EB" w14:textId="77777777" w:rsidR="00064A92" w:rsidRPr="00AA1B83" w:rsidRDefault="00064A92" w:rsidP="00A968E5">
      <w:pPr>
        <w:jc w:val="both"/>
        <w:rPr>
          <w:i/>
          <w:iCs/>
          <w:color w:val="404040"/>
          <w:sz w:val="20"/>
          <w:szCs w:val="20"/>
        </w:rPr>
      </w:pPr>
    </w:p>
    <w:p w14:paraId="16EF9F39" w14:textId="77777777" w:rsidR="00064A92" w:rsidRPr="00AA1B83" w:rsidRDefault="00064A92" w:rsidP="00A968E5">
      <w:pP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</w:p>
    <w:p w14:paraId="01BC1E1C" w14:textId="77777777" w:rsidR="00064A92" w:rsidRPr="00AA1B83" w:rsidRDefault="00064A92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064A92">
        <w:rPr>
          <w:color w:val="595959"/>
          <w:sz w:val="20"/>
          <w:szCs w:val="20"/>
        </w:rPr>
        <w:t xml:space="preserve">Sted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Pr="00064A92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     </w:t>
      </w:r>
      <w:r w:rsidRPr="00376CAC">
        <w:rPr>
          <w:color w:val="595959"/>
          <w:sz w:val="20"/>
          <w:szCs w:val="20"/>
        </w:rPr>
        <w:fldChar w:fldCharType="end"/>
      </w:r>
      <w:bookmarkEnd w:id="18"/>
    </w:p>
    <w:p w14:paraId="28DBC7D4" w14:textId="77777777" w:rsidR="00064A92" w:rsidRPr="00AA1B83" w:rsidRDefault="00064A92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14:paraId="128DD794" w14:textId="77777777" w:rsidR="00064A92" w:rsidRPr="00AA1B83" w:rsidRDefault="00064A92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064A92">
        <w:rPr>
          <w:color w:val="595959"/>
          <w:sz w:val="20"/>
          <w:szCs w:val="20"/>
        </w:rPr>
        <w:t xml:space="preserve">Dato 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9" w:name="Texte25"/>
      <w:r w:rsidRPr="00064A92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     </w:t>
      </w:r>
      <w:r w:rsidRPr="00376CAC">
        <w:rPr>
          <w:color w:val="595959"/>
          <w:sz w:val="20"/>
          <w:szCs w:val="20"/>
        </w:rPr>
        <w:fldChar w:fldCharType="end"/>
      </w:r>
      <w:bookmarkEnd w:id="19"/>
    </w:p>
    <w:p w14:paraId="6693FEC9" w14:textId="77777777" w:rsidR="00064A92" w:rsidRPr="00AA1B83" w:rsidRDefault="00064A92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14:paraId="56A263CC" w14:textId="26669784" w:rsidR="00064A92" w:rsidRPr="00AA1B83" w:rsidRDefault="00064A92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  <w:r w:rsidRPr="00064A92">
        <w:rPr>
          <w:color w:val="595959"/>
          <w:sz w:val="20"/>
          <w:szCs w:val="20"/>
        </w:rPr>
        <w:t xml:space="preserve">Navn og underskrift </w:t>
      </w:r>
      <w:r w:rsidR="00FB2A9A">
        <w:rPr>
          <w:color w:val="595959"/>
          <w:sz w:val="20"/>
          <w:szCs w:val="20"/>
        </w:rPr>
        <w:t>fra</w:t>
      </w:r>
      <w:r w:rsidRPr="00064A92">
        <w:rPr>
          <w:color w:val="595959"/>
          <w:sz w:val="20"/>
          <w:szCs w:val="20"/>
        </w:rPr>
        <w:t xml:space="preserve"> </w:t>
      </w:r>
      <w:r w:rsidR="00FB2A9A">
        <w:rPr>
          <w:color w:val="595959"/>
          <w:sz w:val="20"/>
          <w:szCs w:val="20"/>
        </w:rPr>
        <w:t>tegningsberettiget</w:t>
      </w:r>
      <w:r w:rsidRPr="00064A92">
        <w:rPr>
          <w:color w:val="595959"/>
          <w:sz w:val="20"/>
          <w:szCs w:val="20"/>
        </w:rPr>
        <w:t xml:space="preserve"> repræsentant:</w:t>
      </w:r>
    </w:p>
    <w:p w14:paraId="2EDB6FD6" w14:textId="77777777" w:rsidR="00064A92" w:rsidRPr="00AA1B83" w:rsidRDefault="00064A92" w:rsidP="00A968E5">
      <w:pPr>
        <w:rPr>
          <w:i/>
          <w:color w:val="595959"/>
          <w:sz w:val="20"/>
          <w:szCs w:val="20"/>
        </w:rPr>
      </w:pPr>
    </w:p>
    <w:p w14:paraId="335E3FB5" w14:textId="77777777" w:rsidR="00064A92" w:rsidRPr="00AA1B83" w:rsidRDefault="00064A92" w:rsidP="00A968E5">
      <w:pPr>
        <w:rPr>
          <w:color w:val="595959"/>
        </w:rPr>
      </w:pPr>
      <w:r w:rsidRPr="00376CAC">
        <w:rPr>
          <w:noProof/>
          <w:color w:val="59595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CA330" wp14:editId="3ECD499F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3543300" cy="1485900"/>
                <wp:effectExtent l="9525" t="5715" r="9525" b="133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77D25A">
              <v:rect id="Rectangle 13" style="position:absolute;margin-left:1in;margin-top:9.45pt;width:27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" w14:anchorId="758FF2CE"/>
            </w:pict>
          </mc:Fallback>
        </mc:AlternateContent>
      </w:r>
    </w:p>
    <w:p w14:paraId="41BEC9DC" w14:textId="77777777" w:rsidR="00064A92" w:rsidRPr="00AA1B83" w:rsidRDefault="00064A92" w:rsidP="00A968E5">
      <w:pPr>
        <w:rPr>
          <w:color w:val="595959"/>
        </w:rPr>
      </w:pPr>
    </w:p>
    <w:p w14:paraId="4F52E539" w14:textId="77777777" w:rsidR="00064A92" w:rsidRPr="00AA1B83" w:rsidRDefault="00064A92" w:rsidP="00A968E5">
      <w:pPr>
        <w:rPr>
          <w:color w:val="595959"/>
        </w:rPr>
      </w:pPr>
    </w:p>
    <w:p w14:paraId="3A308F8D" w14:textId="77777777" w:rsidR="00064A92" w:rsidRPr="00AA1B83" w:rsidRDefault="00064A92" w:rsidP="00A968E5">
      <w:pPr>
        <w:rPr>
          <w:color w:val="595959"/>
        </w:rPr>
      </w:pPr>
    </w:p>
    <w:p w14:paraId="73FFF7E0" w14:textId="77777777" w:rsidR="00064A92" w:rsidRPr="00AA1B83" w:rsidRDefault="00064A92" w:rsidP="00A968E5">
      <w:pPr>
        <w:rPr>
          <w:color w:val="595959"/>
        </w:rPr>
      </w:pPr>
    </w:p>
    <w:p w14:paraId="3DD53C8B" w14:textId="77777777" w:rsidR="00064A92" w:rsidRPr="00AA1B83" w:rsidRDefault="00064A92" w:rsidP="00A968E5">
      <w:pPr>
        <w:rPr>
          <w:color w:val="595959"/>
        </w:rPr>
      </w:pPr>
    </w:p>
    <w:p w14:paraId="38807730" w14:textId="77777777" w:rsidR="00064A92" w:rsidRPr="00AA1B83" w:rsidRDefault="00064A92" w:rsidP="00A968E5">
      <w:pPr>
        <w:rPr>
          <w:color w:val="595959"/>
        </w:rPr>
      </w:pPr>
    </w:p>
    <w:p w14:paraId="6442213D" w14:textId="7BF68A7C" w:rsidR="00064A92" w:rsidRPr="00AA1B83" w:rsidRDefault="00064A92">
      <w:r w:rsidRPr="00376CAC">
        <w:rPr>
          <w:noProof/>
          <w:color w:val="59595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E22DD" wp14:editId="3BDC6AC7">
                <wp:simplePos x="0" y="0"/>
                <wp:positionH relativeFrom="column">
                  <wp:posOffset>5829935</wp:posOffset>
                </wp:positionH>
                <wp:positionV relativeFrom="paragraph">
                  <wp:posOffset>8721725</wp:posOffset>
                </wp:positionV>
                <wp:extent cx="685800" cy="685800"/>
                <wp:effectExtent l="10160" t="6350" r="889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3A00838">
              <v:rect id="Rectangle 2" style="position:absolute;margin-left:459.05pt;margin-top:68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#fc0" strokecolor="#f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" w14:anchorId="7E844C6E"/>
            </w:pict>
          </mc:Fallback>
        </mc:AlternateContent>
      </w:r>
    </w:p>
    <w:sectPr w:rsidR="00064A92" w:rsidRPr="00AA1B83" w:rsidSect="00B7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CE29B" w14:textId="77777777" w:rsidR="0027477B" w:rsidRDefault="0027477B">
      <w:pPr>
        <w:spacing w:after="0" w:line="240" w:lineRule="auto"/>
      </w:pPr>
      <w:r>
        <w:separator/>
      </w:r>
    </w:p>
  </w:endnote>
  <w:endnote w:type="continuationSeparator" w:id="0">
    <w:p w14:paraId="26F3E793" w14:textId="77777777" w:rsidR="0027477B" w:rsidRDefault="0027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C9FF9" w14:textId="77777777" w:rsidR="00FB2A9A" w:rsidRDefault="00FB2A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2E59A" w14:textId="1A1AA68D" w:rsidR="00DA5406" w:rsidRPr="007C2F53" w:rsidRDefault="758EE33E" w:rsidP="758EE33E">
    <w:pPr>
      <w:pStyle w:val="Sidefod"/>
      <w:pBdr>
        <w:top w:val="single" w:sz="4" w:space="1" w:color="7F7F7F" w:themeColor="text1" w:themeTint="80"/>
      </w:pBdr>
      <w:jc w:val="center"/>
      <w:rPr>
        <w:rStyle w:val="Sidetal"/>
        <w:rFonts w:asciiTheme="minorHAnsi" w:hAnsiTheme="minorHAnsi" w:cstheme="minorBidi"/>
        <w:color w:val="7F7F7F" w:themeColor="text1" w:themeTint="80"/>
      </w:rPr>
    </w:pPr>
    <w:r w:rsidRPr="758EE33E">
      <w:rPr>
        <w:rFonts w:asciiTheme="minorHAnsi" w:hAnsiTheme="minorHAnsi" w:cstheme="minorBidi"/>
        <w:color w:val="7F7F7F" w:themeColor="text1" w:themeTint="80"/>
      </w:rPr>
      <w:t xml:space="preserve">Side: </w:t>
    </w:r>
    <w:r w:rsidR="00060819" w:rsidRPr="758EE33E">
      <w:rPr>
        <w:rStyle w:val="Sidetal"/>
        <w:rFonts w:asciiTheme="minorHAnsi" w:hAnsiTheme="minorHAnsi" w:cstheme="minorBidi"/>
        <w:noProof/>
        <w:color w:val="7F7F7F" w:themeColor="text1" w:themeTint="80"/>
      </w:rPr>
      <w:fldChar w:fldCharType="begin"/>
    </w:r>
    <w:r w:rsidR="00060819" w:rsidRPr="758EE33E">
      <w:rPr>
        <w:rStyle w:val="Sidetal"/>
        <w:rFonts w:asciiTheme="minorHAnsi" w:hAnsiTheme="minorHAnsi" w:cstheme="minorBidi"/>
        <w:color w:val="7F7F7F" w:themeColor="text1" w:themeTint="80"/>
      </w:rPr>
      <w:instrText xml:space="preserve"> PAGE </w:instrText>
    </w:r>
    <w:r w:rsidR="00060819" w:rsidRPr="758EE33E">
      <w:rPr>
        <w:rStyle w:val="Sidetal"/>
        <w:rFonts w:asciiTheme="minorHAnsi" w:hAnsiTheme="minorHAnsi" w:cstheme="minorBidi"/>
        <w:color w:val="7F7F7F" w:themeColor="text1" w:themeTint="80"/>
      </w:rPr>
      <w:fldChar w:fldCharType="separate"/>
    </w:r>
    <w:r w:rsidRPr="758EE33E">
      <w:rPr>
        <w:rStyle w:val="Sidetal"/>
        <w:rFonts w:asciiTheme="minorHAnsi" w:hAnsiTheme="minorHAnsi" w:cstheme="minorBidi"/>
        <w:noProof/>
        <w:color w:val="7F7F7F" w:themeColor="text1" w:themeTint="80"/>
      </w:rPr>
      <w:t>2</w:t>
    </w:r>
    <w:r w:rsidR="00060819" w:rsidRPr="758EE33E">
      <w:rPr>
        <w:rStyle w:val="Sidetal"/>
        <w:rFonts w:asciiTheme="minorHAnsi" w:hAnsiTheme="minorHAnsi" w:cstheme="minorBidi"/>
        <w:noProof/>
        <w:color w:val="7F7F7F" w:themeColor="text1" w:themeTint="80"/>
      </w:rPr>
      <w:fldChar w:fldCharType="end"/>
    </w:r>
    <w:r w:rsidRPr="758EE33E">
      <w:rPr>
        <w:rStyle w:val="Sidetal"/>
        <w:rFonts w:asciiTheme="minorHAnsi" w:hAnsiTheme="minorHAnsi" w:cstheme="minorBidi"/>
        <w:color w:val="7F7F7F" w:themeColor="text1" w:themeTint="80"/>
      </w:rPr>
      <w:t xml:space="preserve"> </w:t>
    </w:r>
    <w:proofErr w:type="spellStart"/>
    <w:r w:rsidRPr="758EE33E">
      <w:rPr>
        <w:rStyle w:val="Sidetal"/>
        <w:rFonts w:asciiTheme="minorHAnsi" w:hAnsiTheme="minorHAnsi" w:cstheme="minorBidi"/>
        <w:color w:val="7F7F7F" w:themeColor="text1" w:themeTint="80"/>
      </w:rPr>
      <w:t>af</w:t>
    </w:r>
    <w:proofErr w:type="spellEnd"/>
    <w:r w:rsidRPr="758EE33E">
      <w:rPr>
        <w:rStyle w:val="Sidetal"/>
        <w:rFonts w:asciiTheme="minorHAnsi" w:hAnsiTheme="minorHAnsi" w:cstheme="minorBidi"/>
        <w:color w:val="7F7F7F" w:themeColor="text1" w:themeTint="80"/>
      </w:rPr>
      <w:t xml:space="preserve"> </w:t>
    </w:r>
    <w:r w:rsidR="00FB2A9A">
      <w:rPr>
        <w:rStyle w:val="Sidetal"/>
        <w:rFonts w:asciiTheme="minorHAnsi" w:hAnsiTheme="minorHAnsi" w:cstheme="minorBidi"/>
        <w:noProof/>
        <w:color w:val="7F7F7F" w:themeColor="text1" w:themeTint="80"/>
      </w:rPr>
      <w:t>4</w:t>
    </w:r>
  </w:p>
  <w:p w14:paraId="593CD896" w14:textId="064F764C" w:rsidR="758EE33E" w:rsidRDefault="758EE33E" w:rsidP="758EE33E">
    <w:pPr>
      <w:pStyle w:val="Sidefod"/>
      <w:pBdr>
        <w:top w:val="single" w:sz="4" w:space="1" w:color="7F7F7F" w:themeColor="text1" w:themeTint="80"/>
      </w:pBdr>
      <w:jc w:val="center"/>
      <w:rPr>
        <w:rStyle w:val="Sidetal"/>
        <w:rFonts w:asciiTheme="minorHAnsi" w:hAnsiTheme="minorHAnsi" w:cstheme="minorBidi"/>
        <w:noProof/>
        <w:color w:val="7F7F7F" w:themeColor="text1" w:themeTint="80"/>
      </w:rPr>
    </w:pPr>
  </w:p>
  <w:p w14:paraId="23AF27ED" w14:textId="77777777" w:rsidR="00DA5406" w:rsidRPr="00AC1EA7" w:rsidRDefault="00DA5406" w:rsidP="007C2F53">
    <w:pPr>
      <w:pStyle w:val="Sidefod"/>
      <w:pBdr>
        <w:top w:val="single" w:sz="4" w:space="1" w:color="7F7F7F" w:themeColor="text1" w:themeTint="80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0ECB8" w14:textId="64F8A22C" w:rsidR="00DA5406" w:rsidRPr="00AA1B83" w:rsidRDefault="00060819" w:rsidP="005C05AD">
    <w:pPr>
      <w:pStyle w:val="Sidefod"/>
      <w:pBdr>
        <w:top w:val="single" w:sz="4" w:space="1" w:color="auto"/>
      </w:pBdr>
      <w:tabs>
        <w:tab w:val="left" w:pos="7020"/>
      </w:tabs>
      <w:rPr>
        <w:rStyle w:val="Sidetal"/>
        <w:lang w:val="da-DK"/>
      </w:rPr>
    </w:pPr>
    <w:r w:rsidRPr="005C05AD">
      <w:fldChar w:fldCharType="begin"/>
    </w:r>
    <w:r w:rsidRPr="00AA1B83">
      <w:rPr>
        <w:lang w:val="da-DK"/>
      </w:rPr>
      <w:instrText xml:space="preserve"> FILENAME </w:instrText>
    </w:r>
    <w:r w:rsidRPr="005C05AD">
      <w:fldChar w:fldCharType="separate"/>
    </w:r>
    <w:r w:rsidRPr="00AA1B83">
      <w:rPr>
        <w:noProof/>
        <w:lang w:val="da-DK"/>
      </w:rPr>
      <w:t>AIB-FIN-KYC-20120307.docx</w:t>
    </w:r>
    <w:r w:rsidRPr="005C05AD">
      <w:fldChar w:fldCharType="end"/>
    </w:r>
    <w:r w:rsidRPr="00AA1B83">
      <w:rPr>
        <w:lang w:val="da-DK"/>
      </w:rPr>
      <w:tab/>
      <w:t xml:space="preserve">Side </w:t>
    </w:r>
    <w:r w:rsidRPr="005C05AD">
      <w:fldChar w:fldCharType="begin"/>
    </w:r>
    <w:r w:rsidRPr="00AA1B83">
      <w:rPr>
        <w:lang w:val="da-DK"/>
      </w:rPr>
      <w:instrText xml:space="preserve"> PAGE </w:instrText>
    </w:r>
    <w:r w:rsidRPr="005C05AD">
      <w:fldChar w:fldCharType="separate"/>
    </w:r>
    <w:r w:rsidRPr="00AA1B83">
      <w:rPr>
        <w:noProof/>
        <w:lang w:val="da-DK"/>
      </w:rPr>
      <w:t>3</w:t>
    </w:r>
    <w:r w:rsidRPr="005C05AD">
      <w:fldChar w:fldCharType="end"/>
    </w:r>
    <w:r w:rsidRPr="00AA1B83">
      <w:rPr>
        <w:lang w:val="da-DK"/>
      </w:rPr>
      <w:t xml:space="preserve"> af </w:t>
    </w:r>
    <w:r w:rsidRPr="005C05AD">
      <w:rPr>
        <w:rStyle w:val="Sidetal"/>
      </w:rPr>
      <w:fldChar w:fldCharType="begin"/>
    </w:r>
    <w:r w:rsidRPr="00AA1B83">
      <w:rPr>
        <w:rStyle w:val="Sidetal"/>
        <w:lang w:val="da-DK"/>
      </w:rPr>
      <w:instrText xml:space="preserve"> NUMPAGES </w:instrText>
    </w:r>
    <w:r w:rsidRPr="005C05AD">
      <w:rPr>
        <w:rStyle w:val="Sidetal"/>
      </w:rPr>
      <w:fldChar w:fldCharType="separate"/>
    </w:r>
    <w:r w:rsidRPr="00AA1B83">
      <w:rPr>
        <w:rStyle w:val="Sidetal"/>
        <w:noProof/>
        <w:lang w:val="da-DK"/>
      </w:rPr>
      <w:t>6</w:t>
    </w:r>
    <w:r w:rsidRPr="005C05AD">
      <w:rPr>
        <w:rStyle w:val="Sidetal"/>
      </w:rPr>
      <w:fldChar w:fldCharType="end"/>
    </w:r>
    <w:r w:rsidRPr="00AA1B83">
      <w:rPr>
        <w:rStyle w:val="Sidetal"/>
        <w:lang w:val="da-DK"/>
      </w:rPr>
      <w:tab/>
    </w:r>
    <w:r w:rsidRPr="005C05AD">
      <w:rPr>
        <w:rStyle w:val="Sidetal"/>
      </w:rPr>
      <w:fldChar w:fldCharType="begin"/>
    </w:r>
    <w:r w:rsidRPr="005C05AD">
      <w:rPr>
        <w:rStyle w:val="Sidetal"/>
      </w:rPr>
      <w:instrText xml:space="preserve"> DATE  \@ "dd MMMM yyyy"  \* MERGEFORMAT </w:instrText>
    </w:r>
    <w:r w:rsidRPr="005C05AD">
      <w:rPr>
        <w:rStyle w:val="Sidetal"/>
      </w:rPr>
      <w:fldChar w:fldCharType="separate"/>
    </w:r>
    <w:r w:rsidR="00D279FF">
      <w:rPr>
        <w:rStyle w:val="Sidetal"/>
        <w:noProof/>
      </w:rPr>
      <w:t>19 June 2024</w:t>
    </w:r>
    <w:r w:rsidRPr="005C05AD">
      <w:rPr>
        <w:rStyle w:val="Sidetal"/>
      </w:rPr>
      <w:fldChar w:fldCharType="end"/>
    </w:r>
  </w:p>
  <w:p w14:paraId="2CC62397" w14:textId="77777777" w:rsidR="00DA5406" w:rsidRPr="00AA1B83" w:rsidRDefault="00060819" w:rsidP="005C05AD">
    <w:pPr>
      <w:jc w:val="center"/>
      <w:rPr>
        <w:lang w:eastAsia="en-GB"/>
      </w:rPr>
    </w:pPr>
    <w:r w:rsidRPr="00064A92">
      <w:rPr>
        <w:lang w:eastAsia="en-GB"/>
      </w:rPr>
      <w:t>© Sammenslutningen af udstedende organer, 2009</w:t>
    </w:r>
  </w:p>
  <w:p w14:paraId="48501C0A" w14:textId="77777777" w:rsidR="00DA5406" w:rsidRPr="00AA1B83" w:rsidRDefault="00060819" w:rsidP="00794484">
    <w:pPr>
      <w:pStyle w:val="Sidefod"/>
      <w:tabs>
        <w:tab w:val="clear" w:pos="4320"/>
        <w:tab w:val="clear" w:pos="8640"/>
      </w:tabs>
      <w:ind w:right="-181"/>
      <w:jc w:val="center"/>
      <w:rPr>
        <w:b/>
        <w:sz w:val="16"/>
        <w:szCs w:val="16"/>
        <w:lang w:val="da-DK"/>
      </w:rPr>
    </w:pPr>
    <w:r>
      <w:rPr>
        <w:rFonts w:ascii="Tahoma" w:hAnsi="Tahoma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FB602C" wp14:editId="6AA572DD">
              <wp:simplePos x="0" y="0"/>
              <wp:positionH relativeFrom="column">
                <wp:posOffset>70485</wp:posOffset>
              </wp:positionH>
              <wp:positionV relativeFrom="paragraph">
                <wp:posOffset>-20955</wp:posOffset>
              </wp:positionV>
              <wp:extent cx="6191250" cy="9525"/>
              <wp:effectExtent l="22860" t="17145" r="15240" b="20955"/>
              <wp:wrapTopAndBottom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6E0EC83">
            <v:line id="Line 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silver" strokeweight="2.25pt" from="5.55pt,-1.65pt" to="49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" w14:anchorId="273C750A">
              <v:stroke opacity="9766f"/>
              <w10:wrap type="topAndBottom"/>
            </v:line>
          </w:pict>
        </mc:Fallback>
      </mc:AlternateContent>
    </w:r>
    <w:r w:rsidRPr="00AA1B83">
      <w:rPr>
        <w:b/>
        <w:sz w:val="16"/>
        <w:szCs w:val="16"/>
        <w:lang w:val="da-DK"/>
      </w:rPr>
      <w:t xml:space="preserve">Association of </w:t>
    </w:r>
    <w:proofErr w:type="spellStart"/>
    <w:r w:rsidRPr="00AA1B83">
      <w:rPr>
        <w:b/>
        <w:sz w:val="16"/>
        <w:szCs w:val="16"/>
        <w:lang w:val="da-DK"/>
      </w:rPr>
      <w:t>Issuing</w:t>
    </w:r>
    <w:proofErr w:type="spellEnd"/>
    <w:r w:rsidRPr="00AA1B83">
      <w:rPr>
        <w:b/>
        <w:sz w:val="16"/>
        <w:szCs w:val="16"/>
        <w:lang w:val="da-DK"/>
      </w:rPr>
      <w:t xml:space="preserve"> </w:t>
    </w:r>
    <w:proofErr w:type="spellStart"/>
    <w:r w:rsidRPr="00AA1B83">
      <w:rPr>
        <w:b/>
        <w:sz w:val="16"/>
        <w:szCs w:val="16"/>
        <w:lang w:val="da-DK"/>
      </w:rPr>
      <w:t>Bodies</w:t>
    </w:r>
    <w:proofErr w:type="spellEnd"/>
    <w:r w:rsidRPr="00AA1B83">
      <w:rPr>
        <w:b/>
        <w:sz w:val="16"/>
        <w:szCs w:val="16"/>
        <w:lang w:val="da-DK"/>
      </w:rPr>
      <w:t xml:space="preserve"> er en almennyttig international sammenslutning</w:t>
    </w:r>
  </w:p>
  <w:p w14:paraId="445090B6" w14:textId="77777777" w:rsidR="00DA5406" w:rsidRPr="00AA1B83" w:rsidRDefault="00060819" w:rsidP="00794484">
    <w:pPr>
      <w:pStyle w:val="Sidefod"/>
      <w:ind w:right="-181"/>
      <w:jc w:val="center"/>
      <w:rPr>
        <w:sz w:val="16"/>
        <w:szCs w:val="16"/>
        <w:lang w:val="da-DK"/>
      </w:rPr>
    </w:pPr>
    <w:r w:rsidRPr="00AA1B83">
      <w:rPr>
        <w:sz w:val="16"/>
        <w:szCs w:val="16"/>
        <w:lang w:val="da-DK"/>
      </w:rPr>
      <w:t xml:space="preserve">Registreret </w:t>
    </w:r>
    <w:proofErr w:type="gramStart"/>
    <w:r w:rsidRPr="00AA1B83">
      <w:rPr>
        <w:sz w:val="16"/>
        <w:szCs w:val="16"/>
        <w:lang w:val="da-DK"/>
      </w:rPr>
      <w:t>kontor :</w:t>
    </w:r>
    <w:proofErr w:type="gramEnd"/>
    <w:r w:rsidRPr="00AA1B83">
      <w:rPr>
        <w:sz w:val="16"/>
        <w:szCs w:val="16"/>
        <w:lang w:val="da-DK"/>
      </w:rPr>
      <w:t xml:space="preserve"> </w:t>
    </w:r>
    <w:proofErr w:type="spellStart"/>
    <w:r w:rsidRPr="00AA1B83">
      <w:rPr>
        <w:sz w:val="16"/>
        <w:szCs w:val="16"/>
        <w:lang w:val="da-DK"/>
      </w:rPr>
      <w:t>Koning</w:t>
    </w:r>
    <w:proofErr w:type="spellEnd"/>
    <w:r w:rsidRPr="00AA1B83">
      <w:rPr>
        <w:sz w:val="16"/>
        <w:szCs w:val="16"/>
        <w:lang w:val="da-DK"/>
      </w:rPr>
      <w:t xml:space="preserve"> Albert II-</w:t>
    </w:r>
    <w:proofErr w:type="spellStart"/>
    <w:r w:rsidRPr="00AA1B83">
      <w:rPr>
        <w:sz w:val="16"/>
        <w:szCs w:val="16"/>
        <w:lang w:val="da-DK"/>
      </w:rPr>
      <w:t>laan</w:t>
    </w:r>
    <w:proofErr w:type="spellEnd"/>
    <w:r w:rsidRPr="00AA1B83">
      <w:rPr>
        <w:sz w:val="16"/>
        <w:szCs w:val="16"/>
        <w:lang w:val="da-DK"/>
      </w:rPr>
      <w:t xml:space="preserve"> 20, bus 19 | B-1000 Bruxelles | Belgien</w:t>
    </w:r>
  </w:p>
  <w:p w14:paraId="61CC713A" w14:textId="77777777" w:rsidR="00DA5406" w:rsidRPr="00AA1B83" w:rsidRDefault="00060819" w:rsidP="00794484">
    <w:pPr>
      <w:pStyle w:val="Sidefod"/>
      <w:tabs>
        <w:tab w:val="clear" w:pos="4320"/>
        <w:tab w:val="clear" w:pos="8640"/>
      </w:tabs>
      <w:ind w:right="-181"/>
      <w:jc w:val="center"/>
      <w:rPr>
        <w:sz w:val="16"/>
        <w:szCs w:val="16"/>
        <w:lang w:val="da-DK"/>
      </w:rPr>
    </w:pPr>
    <w:r w:rsidRPr="00AA1B83">
      <w:rPr>
        <w:sz w:val="16"/>
        <w:szCs w:val="16"/>
        <w:lang w:val="da-DK"/>
      </w:rPr>
      <w:t xml:space="preserve">Administrative </w:t>
    </w:r>
    <w:proofErr w:type="gramStart"/>
    <w:r w:rsidRPr="00AA1B83">
      <w:rPr>
        <w:sz w:val="16"/>
        <w:szCs w:val="16"/>
        <w:lang w:val="da-DK"/>
      </w:rPr>
      <w:t>kontorer :</w:t>
    </w:r>
    <w:proofErr w:type="gramEnd"/>
    <w:r w:rsidRPr="00AA1B83">
      <w:rPr>
        <w:sz w:val="16"/>
        <w:szCs w:val="16"/>
        <w:lang w:val="da-DK"/>
      </w:rPr>
      <w:t xml:space="preserve"> 21/23 Station Road | Gerrards Kors | Bukke | SL9 8ES | Storbritannien</w:t>
    </w:r>
  </w:p>
  <w:p w14:paraId="7B20B979" w14:textId="77777777" w:rsidR="00DA5406" w:rsidRPr="00AA1B83" w:rsidRDefault="00060819" w:rsidP="00794484">
    <w:pPr>
      <w:pStyle w:val="Sidefod"/>
      <w:tabs>
        <w:tab w:val="clear" w:pos="4320"/>
        <w:tab w:val="clear" w:pos="8640"/>
      </w:tabs>
      <w:ind w:right="-181"/>
      <w:jc w:val="center"/>
      <w:rPr>
        <w:sz w:val="16"/>
        <w:szCs w:val="16"/>
        <w:lang w:val="da-DK"/>
      </w:rPr>
    </w:pPr>
    <w:proofErr w:type="spellStart"/>
    <w:r w:rsidRPr="00AA1B83">
      <w:rPr>
        <w:sz w:val="16"/>
        <w:szCs w:val="16"/>
        <w:lang w:val="da-DK"/>
      </w:rPr>
      <w:t>Tlf</w:t>
    </w:r>
    <w:proofErr w:type="spellEnd"/>
    <w:r w:rsidRPr="00AA1B83">
      <w:rPr>
        <w:sz w:val="16"/>
        <w:szCs w:val="16"/>
        <w:lang w:val="da-DK"/>
      </w:rPr>
      <w:t xml:space="preserve">: +44 (0)1494 681183 | </w:t>
    </w:r>
    <w:proofErr w:type="gramStart"/>
    <w:r w:rsidRPr="00AA1B83">
      <w:rPr>
        <w:sz w:val="16"/>
        <w:szCs w:val="16"/>
        <w:lang w:val="da-DK"/>
      </w:rPr>
      <w:t>Telefax :</w:t>
    </w:r>
    <w:proofErr w:type="gramEnd"/>
    <w:r w:rsidRPr="00AA1B83">
      <w:rPr>
        <w:sz w:val="16"/>
        <w:szCs w:val="16"/>
        <w:lang w:val="da-DK"/>
      </w:rPr>
      <w:t xml:space="preserve"> +44 (0)1494 681183 | E-mail: </w:t>
    </w:r>
    <w:hyperlink r:id="rId1" w:history="1">
      <w:r w:rsidRPr="00AA1B83">
        <w:rPr>
          <w:rStyle w:val="Hyperlink"/>
          <w:sz w:val="16"/>
          <w:szCs w:val="16"/>
          <w:lang w:val="da-DK"/>
        </w:rPr>
        <w:t>info@aib-net.org</w:t>
      </w:r>
    </w:hyperlink>
    <w:r w:rsidRPr="00AA1B83">
      <w:rPr>
        <w:sz w:val="16"/>
        <w:szCs w:val="16"/>
        <w:lang w:val="da-DK"/>
      </w:rPr>
      <w:t xml:space="preserve"> | Hjemmeside: </w:t>
    </w:r>
    <w:hyperlink r:id="rId2" w:history="1">
      <w:r w:rsidRPr="00AA1B83">
        <w:rPr>
          <w:rStyle w:val="Hyperlink"/>
          <w:sz w:val="16"/>
          <w:szCs w:val="16"/>
          <w:lang w:val="da-DK"/>
        </w:rPr>
        <w:t>http://www.aib-net.org</w:t>
      </w:r>
    </w:hyperlink>
  </w:p>
  <w:p w14:paraId="31785D61" w14:textId="77777777" w:rsidR="00DA5406" w:rsidRPr="00AA1B83" w:rsidRDefault="00060819" w:rsidP="00794484">
    <w:pPr>
      <w:pStyle w:val="Sidefod"/>
      <w:ind w:right="-181"/>
      <w:jc w:val="center"/>
      <w:rPr>
        <w:sz w:val="16"/>
        <w:szCs w:val="16"/>
        <w:lang w:val="da-DK"/>
      </w:rPr>
    </w:pPr>
    <w:r w:rsidRPr="00AA1B83">
      <w:rPr>
        <w:sz w:val="16"/>
        <w:szCs w:val="16"/>
        <w:lang w:val="da-DK"/>
      </w:rPr>
      <w:t>Registreret nummer (</w:t>
    </w:r>
    <w:proofErr w:type="spellStart"/>
    <w:r w:rsidRPr="00AA1B83">
      <w:rPr>
        <w:sz w:val="16"/>
        <w:szCs w:val="16"/>
        <w:lang w:val="da-DK"/>
      </w:rPr>
      <w:t>numero</w:t>
    </w:r>
    <w:proofErr w:type="spellEnd"/>
    <w:r w:rsidRPr="00AA1B83">
      <w:rPr>
        <w:sz w:val="16"/>
        <w:szCs w:val="16"/>
        <w:lang w:val="da-DK"/>
      </w:rPr>
      <w:t xml:space="preserve"> d' entreprise</w:t>
    </w:r>
    <w:proofErr w:type="gramStart"/>
    <w:r w:rsidRPr="00AA1B83">
      <w:rPr>
        <w:sz w:val="16"/>
        <w:szCs w:val="16"/>
        <w:lang w:val="da-DK"/>
      </w:rPr>
      <w:t>) :</w:t>
    </w:r>
    <w:proofErr w:type="gramEnd"/>
    <w:r w:rsidRPr="00AA1B83">
      <w:rPr>
        <w:sz w:val="16"/>
        <w:szCs w:val="16"/>
        <w:lang w:val="da-DK"/>
      </w:rPr>
      <w:t xml:space="preserve"> 0.864.645.330</w:t>
    </w:r>
  </w:p>
  <w:p w14:paraId="71A326FB" w14:textId="77777777" w:rsidR="00DA5406" w:rsidRPr="00AA1B83" w:rsidRDefault="00DA5406" w:rsidP="00A3026C">
    <w:pPr>
      <w:pStyle w:val="Sidefod"/>
      <w:ind w:right="-181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ADACC" w14:textId="77777777" w:rsidR="0027477B" w:rsidRDefault="0027477B">
      <w:pPr>
        <w:spacing w:after="0" w:line="240" w:lineRule="auto"/>
      </w:pPr>
      <w:r>
        <w:separator/>
      </w:r>
    </w:p>
  </w:footnote>
  <w:footnote w:type="continuationSeparator" w:id="0">
    <w:p w14:paraId="52CA0EFB" w14:textId="77777777" w:rsidR="0027477B" w:rsidRDefault="0027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22C65" w14:textId="77777777" w:rsidR="00FB2A9A" w:rsidRDefault="00FB2A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CC0" w14:textId="66CCBD0C" w:rsidR="00DA5406" w:rsidRDefault="00060819" w:rsidP="0041569E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right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4384" behindDoc="0" locked="0" layoutInCell="1" allowOverlap="1" wp14:anchorId="139AF5B9" wp14:editId="76C2C25A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1B83">
      <w:rPr>
        <w:b/>
      </w:rPr>
      <w:t>B</w:t>
    </w:r>
    <w:r w:rsidR="0057109F">
      <w:rPr>
        <w:b/>
      </w:rPr>
      <w:t>ILAG</w:t>
    </w:r>
    <w:r w:rsidR="0041569E">
      <w:rPr>
        <w:b/>
      </w:rPr>
      <w:t xml:space="preserve"> 1</w:t>
    </w:r>
  </w:p>
  <w:p w14:paraId="1CD0BE08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14:paraId="0F16E8F0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14:paraId="7CF30338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14:paraId="11CF78DA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3945B" w14:textId="77777777" w:rsidR="00DA5406" w:rsidRDefault="00060819" w:rsidP="00404449">
    <w:pPr>
      <w:pStyle w:val="Sidehoved"/>
      <w:pBdr>
        <w:bottom w:val="single" w:sz="4" w:space="1" w:color="auto"/>
      </w:pBdr>
      <w:tabs>
        <w:tab w:val="left" w:pos="851"/>
      </w:tabs>
      <w:jc w:val="cent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7B2BC" wp14:editId="24008A86">
              <wp:simplePos x="0" y="0"/>
              <wp:positionH relativeFrom="column">
                <wp:posOffset>-114935</wp:posOffset>
              </wp:positionH>
              <wp:positionV relativeFrom="paragraph">
                <wp:posOffset>-330200</wp:posOffset>
              </wp:positionV>
              <wp:extent cx="0" cy="10417810"/>
              <wp:effectExtent l="18415" t="12700" r="10160" b="1841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66F0562">
            <v:line id="Line 2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silver" strokeweight="1.5pt" from="-9.05pt,-26pt" to="-9.0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" w14:anchorId="2CE0C67B">
              <v:stroke opacity="9766f"/>
            </v:lin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F014F" wp14:editId="77720A3D">
              <wp:simplePos x="0" y="0"/>
              <wp:positionH relativeFrom="column">
                <wp:posOffset>-1187450</wp:posOffset>
              </wp:positionH>
              <wp:positionV relativeFrom="paragraph">
                <wp:posOffset>-333375</wp:posOffset>
              </wp:positionV>
              <wp:extent cx="0" cy="10417810"/>
              <wp:effectExtent l="12700" t="19050" r="15875" b="1206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5B09650F">
            <v:line id="Line 2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silver" strokeweight="1.5pt" from="-93.5pt,-26.25pt" to="-93.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" w14:anchorId="655F0BAC">
              <v:stroke opacity="9766f"/>
            </v:line>
          </w:pict>
        </mc:Fallback>
      </mc:AlternateContent>
    </w:r>
    <w:r>
      <w:rPr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6CFFBE7E" wp14:editId="2A3BDD30">
          <wp:simplePos x="0" y="0"/>
          <wp:positionH relativeFrom="column">
            <wp:posOffset>-1172210</wp:posOffset>
          </wp:positionH>
          <wp:positionV relativeFrom="paragraph">
            <wp:posOffset>19050</wp:posOffset>
          </wp:positionV>
          <wp:extent cx="1030605" cy="469900"/>
          <wp:effectExtent l="19050" t="0" r="0" b="0"/>
          <wp:wrapNone/>
          <wp:docPr id="29" name="Picture 29" descr="Q-logo-A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-logo-A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55A14630" wp14:editId="270E91C8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AF1644" w14:textId="77777777" w:rsidR="00DA5406" w:rsidRDefault="00DA5406" w:rsidP="00404449">
    <w:pPr>
      <w:pStyle w:val="Sidehoved"/>
      <w:pBdr>
        <w:bottom w:val="single" w:sz="4" w:space="1" w:color="auto"/>
      </w:pBdr>
      <w:tabs>
        <w:tab w:val="left" w:pos="851"/>
      </w:tabs>
      <w:jc w:val="center"/>
      <w:rPr>
        <w:b/>
      </w:rPr>
    </w:pPr>
  </w:p>
  <w:p w14:paraId="75F5F2CF" w14:textId="77777777" w:rsidR="00DA5406" w:rsidRPr="00404449" w:rsidRDefault="00DA5406" w:rsidP="00404449">
    <w:pPr>
      <w:pStyle w:val="Sidehoved"/>
      <w:pBdr>
        <w:bottom w:val="single" w:sz="4" w:space="1" w:color="auto"/>
      </w:pBdr>
      <w:tabs>
        <w:tab w:val="left" w:pos="851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A48DA"/>
    <w:multiLevelType w:val="hybridMultilevel"/>
    <w:tmpl w:val="2340B59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 w16cid:durableId="1772506502">
    <w:abstractNumId w:val="1"/>
  </w:num>
  <w:num w:numId="2" w16cid:durableId="52856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2"/>
    <w:rsid w:val="00031F2B"/>
    <w:rsid w:val="00060819"/>
    <w:rsid w:val="00064A92"/>
    <w:rsid w:val="000A7D06"/>
    <w:rsid w:val="001245FB"/>
    <w:rsid w:val="00191844"/>
    <w:rsid w:val="001954C5"/>
    <w:rsid w:val="001A5978"/>
    <w:rsid w:val="001C24F8"/>
    <w:rsid w:val="001F3F01"/>
    <w:rsid w:val="0027477B"/>
    <w:rsid w:val="002B38B0"/>
    <w:rsid w:val="002C2788"/>
    <w:rsid w:val="002C4421"/>
    <w:rsid w:val="004006C8"/>
    <w:rsid w:val="004147BF"/>
    <w:rsid w:val="0041569E"/>
    <w:rsid w:val="004215DA"/>
    <w:rsid w:val="004271A7"/>
    <w:rsid w:val="00435544"/>
    <w:rsid w:val="00454C3B"/>
    <w:rsid w:val="00464CCD"/>
    <w:rsid w:val="004906CF"/>
    <w:rsid w:val="004F5103"/>
    <w:rsid w:val="004F58A0"/>
    <w:rsid w:val="0057109F"/>
    <w:rsid w:val="00590B6C"/>
    <w:rsid w:val="0059596E"/>
    <w:rsid w:val="005C3D07"/>
    <w:rsid w:val="00644AA7"/>
    <w:rsid w:val="00664739"/>
    <w:rsid w:val="006B3930"/>
    <w:rsid w:val="006B45E7"/>
    <w:rsid w:val="006C620F"/>
    <w:rsid w:val="00754890"/>
    <w:rsid w:val="00764CD4"/>
    <w:rsid w:val="00784A3D"/>
    <w:rsid w:val="00784B29"/>
    <w:rsid w:val="007B4628"/>
    <w:rsid w:val="00821416"/>
    <w:rsid w:val="0086640C"/>
    <w:rsid w:val="00881F75"/>
    <w:rsid w:val="008C1306"/>
    <w:rsid w:val="008C23AF"/>
    <w:rsid w:val="008C6D88"/>
    <w:rsid w:val="00A15B94"/>
    <w:rsid w:val="00A37C40"/>
    <w:rsid w:val="00A97E9A"/>
    <w:rsid w:val="00AA1B83"/>
    <w:rsid w:val="00AF0488"/>
    <w:rsid w:val="00B030A2"/>
    <w:rsid w:val="00B2127E"/>
    <w:rsid w:val="00B36D81"/>
    <w:rsid w:val="00B37B76"/>
    <w:rsid w:val="00B74A5F"/>
    <w:rsid w:val="00BB3D0E"/>
    <w:rsid w:val="00BC258C"/>
    <w:rsid w:val="00CB7F06"/>
    <w:rsid w:val="00D02253"/>
    <w:rsid w:val="00D279FF"/>
    <w:rsid w:val="00D5071A"/>
    <w:rsid w:val="00D8601E"/>
    <w:rsid w:val="00D87DFD"/>
    <w:rsid w:val="00D90ACF"/>
    <w:rsid w:val="00D93A3E"/>
    <w:rsid w:val="00DA5406"/>
    <w:rsid w:val="00E224D7"/>
    <w:rsid w:val="00E24B9B"/>
    <w:rsid w:val="00E30353"/>
    <w:rsid w:val="00E43E6B"/>
    <w:rsid w:val="00F13656"/>
    <w:rsid w:val="00F46AE4"/>
    <w:rsid w:val="00F820A7"/>
    <w:rsid w:val="00FB2A9A"/>
    <w:rsid w:val="0D6E17B8"/>
    <w:rsid w:val="1CE9557B"/>
    <w:rsid w:val="2CE09529"/>
    <w:rsid w:val="3A319D96"/>
    <w:rsid w:val="3C457554"/>
    <w:rsid w:val="467C2666"/>
    <w:rsid w:val="59230D49"/>
    <w:rsid w:val="5ABECF9B"/>
    <w:rsid w:val="5CD6FE7D"/>
    <w:rsid w:val="5CEB790F"/>
    <w:rsid w:val="5F05999F"/>
    <w:rsid w:val="605B1A1C"/>
    <w:rsid w:val="6E760F02"/>
    <w:rsid w:val="758EE33E"/>
    <w:rsid w:val="78D4F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3EC"/>
  <w15:chartTrackingRefBased/>
  <w15:docId w15:val="{DBC94EED-0833-4158-A38A-638D888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D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64A9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customStyle="1" w:styleId="SidehovedTegn">
    <w:name w:val="Sidehoved Tegn"/>
    <w:basedOn w:val="Standardskrifttypeiafsnit"/>
    <w:link w:val="Sidehoved"/>
    <w:rsid w:val="00064A92"/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paragraph" w:styleId="Sidefod">
    <w:name w:val="footer"/>
    <w:basedOn w:val="Normal"/>
    <w:link w:val="SidefodTegn"/>
    <w:rsid w:val="00064A9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customStyle="1" w:styleId="SidefodTegn">
    <w:name w:val="Sidefod Tegn"/>
    <w:basedOn w:val="Standardskrifttypeiafsnit"/>
    <w:link w:val="Sidefod"/>
    <w:rsid w:val="00064A92"/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styleId="Hyperlink">
    <w:name w:val="Hyperlink"/>
    <w:basedOn w:val="Standardskrifttypeiafsnit"/>
    <w:rsid w:val="00064A92"/>
    <w:rPr>
      <w:color w:val="0000FF"/>
      <w:u w:val="single"/>
    </w:rPr>
  </w:style>
  <w:style w:type="character" w:styleId="Sidetal">
    <w:name w:val="page number"/>
    <w:basedOn w:val="Standardskrifttypeiafsnit"/>
    <w:rsid w:val="00064A92"/>
  </w:style>
  <w:style w:type="paragraph" w:styleId="Listeafsnit">
    <w:name w:val="List Paragraph"/>
    <w:basedOn w:val="Normal"/>
    <w:uiPriority w:val="34"/>
    <w:qFormat/>
    <w:rsid w:val="00064A92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27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C27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C27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27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2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s.org" TargetMode="External"/><Relationship Id="rId1" Type="http://schemas.openxmlformats.org/officeDocument/2006/relationships/hyperlink" Target="mailto:info@aib-n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3676EC738C54C90C8D111ADCCAA78" ma:contentTypeVersion="11" ma:contentTypeDescription="Opret et nyt dokument." ma:contentTypeScope="" ma:versionID="862bd2cde20c5e1504fd2c7074d8f466">
  <xsd:schema xmlns:xsd="http://www.w3.org/2001/XMLSchema" xmlns:xs="http://www.w3.org/2001/XMLSchema" xmlns:p="http://schemas.microsoft.com/office/2006/metadata/properties" xmlns:ns2="93990d21-2528-4160-8962-b4413afe87a6" xmlns:ns3="bb176511-09a5-47dd-8f4a-cb7413ce21ad" targetNamespace="http://schemas.microsoft.com/office/2006/metadata/properties" ma:root="true" ma:fieldsID="fd90231fea25e6a921d9f89f727cbf38" ns2:_="" ns3:_="">
    <xsd:import namespace="93990d21-2528-4160-8962-b4413afe87a6"/>
    <xsd:import namespace="bb176511-09a5-47dd-8f4a-cb7413ce2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0d21-2528-4160-8962-b4413afe8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76511-09a5-47dd-8f4a-cb7413ce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CE1A4-430B-4611-B777-DB8F73643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26338-586E-4DA6-A514-514ADE4EE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A914-267D-4D13-9B18-2C108B16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0d21-2528-4160-8962-b4413afe87a6"/>
    <ds:schemaRef ds:uri="bb176511-09a5-47dd-8f4a-cb7413ce2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3404</Characters>
  <Application>Microsoft Office Word</Application>
  <DocSecurity>4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Gaardbo</dc:creator>
  <cp:keywords/>
  <dc:description/>
  <cp:lastModifiedBy>Line Bjørnsgaard Frost</cp:lastModifiedBy>
  <cp:revision>2</cp:revision>
  <dcterms:created xsi:type="dcterms:W3CDTF">2024-06-19T07:45:00Z</dcterms:created>
  <dcterms:modified xsi:type="dcterms:W3CDTF">2024-06-19T07:45:00Z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b8ca38-d964-47c3-a4bc-9a4163838779_Enabled">
    <vt:lpwstr>true</vt:lpwstr>
  </property>
  <property fmtid="{D5CDD505-2E9C-101B-9397-08002B2CF9AE}" pid="3" name="MSIP_Label_fdb8ca38-d964-47c3-a4bc-9a4163838779_SetDate">
    <vt:lpwstr>2024-06-07T08:49:57Z</vt:lpwstr>
  </property>
  <property fmtid="{D5CDD505-2E9C-101B-9397-08002B2CF9AE}" pid="4" name="MSIP_Label_fdb8ca38-d964-47c3-a4bc-9a4163838779_Method">
    <vt:lpwstr>Privileged</vt:lpwstr>
  </property>
  <property fmtid="{D5CDD505-2E9C-101B-9397-08002B2CF9AE}" pid="5" name="MSIP_Label_fdb8ca38-d964-47c3-a4bc-9a4163838779_Name">
    <vt:lpwstr>Offentlig</vt:lpwstr>
  </property>
  <property fmtid="{D5CDD505-2E9C-101B-9397-08002B2CF9AE}" pid="6" name="MSIP_Label_fdb8ca38-d964-47c3-a4bc-9a4163838779_SiteId">
    <vt:lpwstr>f7619355-6c67-4100-9a78-1847f30742e2</vt:lpwstr>
  </property>
  <property fmtid="{D5CDD505-2E9C-101B-9397-08002B2CF9AE}" pid="7" name="MSIP_Label_fdb8ca38-d964-47c3-a4bc-9a4163838779_ActionId">
    <vt:lpwstr>b7b9fbfb-8b66-4d41-bc1b-73c72ada57da</vt:lpwstr>
  </property>
  <property fmtid="{D5CDD505-2E9C-101B-9397-08002B2CF9AE}" pid="8" name="MSIP_Label_fdb8ca38-d964-47c3-a4bc-9a4163838779_ContentBits">
    <vt:lpwstr>0</vt:lpwstr>
  </property>
  <property fmtid="{D5CDD505-2E9C-101B-9397-08002B2CF9AE}" pid="9" name="ContentTypeId">
    <vt:lpwstr>0x0101003E43676EC738C54C90C8D111ADCCAA78</vt:lpwstr>
  </property>
</Properties>
</file>